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3A723A8"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9D75B7">
        <w:rPr>
          <w:rFonts w:ascii="Times New Roman" w:eastAsiaTheme="minorHAnsi" w:hAnsi="Times New Roman"/>
          <w:b/>
          <w:bCs/>
          <w:sz w:val="24"/>
          <w:szCs w:val="28"/>
          <w:lang w:val="en-US"/>
        </w:rPr>
        <w:t>4</w:t>
      </w:r>
      <w:r w:rsidR="003206B6">
        <w:rPr>
          <w:rFonts w:ascii="Times New Roman" w:eastAsiaTheme="minorHAnsi" w:hAnsi="Times New Roman"/>
          <w:b/>
          <w:bCs/>
          <w:sz w:val="24"/>
          <w:szCs w:val="28"/>
          <w:lang w:val="en-US"/>
        </w:rPr>
        <w:t>b</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w:t>
      </w:r>
      <w:r w:rsidR="00B1230C">
        <w:rPr>
          <w:rFonts w:ascii="Times New Roman" w:eastAsiaTheme="minorHAnsi" w:hAnsi="Times New Roman" w:cstheme="minorBidi"/>
          <w:b/>
          <w:bCs/>
          <w:sz w:val="24"/>
          <w:szCs w:val="28"/>
          <w:lang w:val="en-US"/>
        </w:rPr>
        <w:t>10</w:t>
      </w:r>
      <w:r w:rsidR="003532BE">
        <w:rPr>
          <w:rFonts w:ascii="Times New Roman" w:eastAsiaTheme="minorHAnsi" w:hAnsi="Times New Roman" w:cstheme="minorBidi"/>
          <w:b/>
          <w:bCs/>
          <w:sz w:val="24"/>
          <w:szCs w:val="28"/>
          <w:lang w:val="en-US"/>
        </w:rPr>
        <w:t>3786</w:t>
      </w:r>
    </w:p>
    <w:p w14:paraId="714EB9C1" w14:textId="25880770" w:rsidR="008F3283" w:rsidRDefault="003206B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3206B6">
        <w:rPr>
          <w:rFonts w:ascii="Times New Roman" w:eastAsiaTheme="minorHAnsi" w:hAnsi="Times New Roman"/>
          <w:b/>
          <w:bCs/>
          <w:sz w:val="24"/>
          <w:szCs w:val="28"/>
          <w:lang w:val="en-US"/>
        </w:rPr>
        <w:t>e-Meeting, April 12th – 20th,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7B2B0A">
      <w:pPr>
        <w:pStyle w:val="Heading1"/>
        <w:tabs>
          <w:tab w:val="clear" w:pos="2682"/>
          <w:tab w:val="num" w:pos="720"/>
        </w:tabs>
        <w:ind w:hanging="2682"/>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45E8A3B1"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D076D4">
        <w:rPr>
          <w:rFonts w:ascii="Times New Roman" w:hAnsi="Times New Roman" w:cs="Times New Roman"/>
          <w:sz w:val="20"/>
          <w:szCs w:val="20"/>
        </w:rPr>
        <w:fldChar w:fldCharType="begin"/>
      </w:r>
      <w:r w:rsidR="00D076D4">
        <w:rPr>
          <w:rFonts w:ascii="Times New Roman" w:hAnsi="Times New Roman" w:cs="Times New Roman"/>
          <w:sz w:val="20"/>
          <w:szCs w:val="20"/>
        </w:rPr>
        <w:instrText xml:space="preserve"> REF _Ref68705171 \r </w:instrText>
      </w:r>
      <w:r w:rsidR="00D076D4">
        <w:rPr>
          <w:rFonts w:ascii="Times New Roman" w:hAnsi="Times New Roman" w:cs="Times New Roman"/>
          <w:sz w:val="20"/>
          <w:szCs w:val="20"/>
        </w:rPr>
        <w:fldChar w:fldCharType="separate"/>
      </w:r>
      <w:r w:rsidR="00D076D4">
        <w:rPr>
          <w:rFonts w:ascii="Times New Roman" w:hAnsi="Times New Roman" w:cs="Times New Roman"/>
          <w:sz w:val="20"/>
          <w:szCs w:val="20"/>
        </w:rPr>
        <w:t>[2]</w:t>
      </w:r>
      <w:r w:rsidR="00D076D4">
        <w:rPr>
          <w:rFonts w:ascii="Times New Roman" w:hAnsi="Times New Roman" w:cs="Times New Roman"/>
          <w:sz w:val="20"/>
          <w:szCs w:val="20"/>
        </w:rPr>
        <w:fldChar w:fldCharType="end"/>
      </w:r>
      <w:r w:rsidR="00D076D4">
        <w:rPr>
          <w:rFonts w:ascii="Times New Roman" w:hAnsi="Times New Roman" w:cs="Times New Roman"/>
          <w:sz w:val="20"/>
          <w:szCs w:val="20"/>
        </w:rPr>
        <w:t>-</w:t>
      </w:r>
      <w:r w:rsidR="00D076D4">
        <w:rPr>
          <w:rFonts w:ascii="Times New Roman" w:hAnsi="Times New Roman" w:cs="Times New Roman"/>
          <w:sz w:val="20"/>
          <w:szCs w:val="20"/>
        </w:rPr>
        <w:fldChar w:fldCharType="begin"/>
      </w:r>
      <w:r w:rsidR="00D076D4">
        <w:rPr>
          <w:rFonts w:ascii="Times New Roman" w:hAnsi="Times New Roman" w:cs="Times New Roman"/>
          <w:sz w:val="20"/>
          <w:szCs w:val="20"/>
        </w:rPr>
        <w:instrText xml:space="preserve"> REF _Ref68705174 \r </w:instrText>
      </w:r>
      <w:r w:rsidR="00D076D4">
        <w:rPr>
          <w:rFonts w:ascii="Times New Roman" w:hAnsi="Times New Roman" w:cs="Times New Roman"/>
          <w:sz w:val="20"/>
          <w:szCs w:val="20"/>
        </w:rPr>
        <w:fldChar w:fldCharType="separate"/>
      </w:r>
      <w:r w:rsidR="00D076D4">
        <w:rPr>
          <w:rFonts w:ascii="Times New Roman" w:hAnsi="Times New Roman" w:cs="Times New Roman"/>
          <w:sz w:val="20"/>
          <w:szCs w:val="20"/>
        </w:rPr>
        <w:t>[22]</w:t>
      </w:r>
      <w:r w:rsidR="00D076D4">
        <w:rPr>
          <w:rFonts w:ascii="Times New Roman" w:hAnsi="Times New Roman" w:cs="Times New Roman"/>
          <w:sz w:val="20"/>
          <w:szCs w:val="20"/>
        </w:rPr>
        <w:fldChar w:fldCharType="end"/>
      </w:r>
      <w:r w:rsidR="00067564">
        <w:rPr>
          <w:rFonts w:ascii="Times New Roman" w:hAnsi="Times New Roman" w:cs="Times New Roman"/>
          <w:sz w:val="20"/>
          <w:szCs w:val="20"/>
        </w:rPr>
        <w:t xml:space="preserve"> </w:t>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12BD33A4" w14:textId="3D66C4B2" w:rsidR="00DB68F0" w:rsidRDefault="0001601E"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RAN1#102-bis</w:t>
      </w:r>
      <w:r w:rsidR="00067564">
        <w:rPr>
          <w:rFonts w:ascii="Times New Roman" w:hAnsi="Times New Roman" w:cs="Times New Roman"/>
          <w:sz w:val="20"/>
          <w:szCs w:val="20"/>
        </w:rPr>
        <w:t>-e</w:t>
      </w:r>
      <w:r>
        <w:rPr>
          <w:rFonts w:ascii="Times New Roman" w:hAnsi="Times New Roman" w:cs="Times New Roman"/>
          <w:sz w:val="20"/>
          <w:szCs w:val="20"/>
        </w:rPr>
        <w:t xml:space="preserve">, RAN1 agreed to study/evaluate a set of CSI enhancement schemes in terms of technical benefits, </w:t>
      </w:r>
      <w:proofErr w:type="gramStart"/>
      <w:r>
        <w:rPr>
          <w:rFonts w:ascii="Times New Roman" w:hAnsi="Times New Roman" w:cs="Times New Roman"/>
          <w:sz w:val="20"/>
          <w:szCs w:val="20"/>
        </w:rPr>
        <w:t>specification</w:t>
      </w:r>
      <w:proofErr w:type="gramEnd"/>
      <w:r>
        <w:rPr>
          <w:rFonts w:ascii="Times New Roman" w:hAnsi="Times New Roman" w:cs="Times New Roman"/>
          <w:sz w:val="20"/>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r w:rsidR="006C1E3A">
        <w:rPr>
          <w:rFonts w:ascii="Times New Roman" w:hAnsi="Times New Roman" w:cs="Times New Roman"/>
          <w:sz w:val="20"/>
          <w:szCs w:val="20"/>
        </w:rPr>
        <w:t xml:space="preserve"> </w:t>
      </w:r>
    </w:p>
    <w:p w14:paraId="7659E486" w14:textId="24B89013" w:rsidR="0001601E" w:rsidRDefault="006C1E3A"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RAN1#103-bis</w:t>
      </w:r>
      <w:r w:rsidR="00067564">
        <w:rPr>
          <w:rFonts w:ascii="Times New Roman" w:hAnsi="Times New Roman" w:cs="Times New Roman"/>
          <w:sz w:val="20"/>
          <w:szCs w:val="20"/>
        </w:rPr>
        <w:t>-e</w:t>
      </w:r>
      <w:r>
        <w:rPr>
          <w:rFonts w:ascii="Times New Roman" w:hAnsi="Times New Roman" w:cs="Times New Roman"/>
          <w:sz w:val="20"/>
          <w:szCs w:val="20"/>
        </w:rPr>
        <w:t xml:space="preserve">, RAN1 agreed to continue evaluation for a set of identified candidate schemes for Case 1 to address the fast interference change over time. RAN1 also agreed </w:t>
      </w:r>
      <w:r w:rsidR="00DB68F0">
        <w:rPr>
          <w:rFonts w:ascii="Times New Roman" w:hAnsi="Times New Roman" w:cs="Times New Roman"/>
          <w:sz w:val="20"/>
          <w:szCs w:val="20"/>
        </w:rPr>
        <w:t xml:space="preserve">to continue studying </w:t>
      </w:r>
      <w:r w:rsidR="0078059A">
        <w:rPr>
          <w:rFonts w:ascii="Times New Roman" w:hAnsi="Times New Roman" w:cs="Times New Roman"/>
          <w:sz w:val="20"/>
          <w:szCs w:val="20"/>
        </w:rPr>
        <w:t xml:space="preserve">and focus on </w:t>
      </w:r>
      <w:r w:rsidR="00DB68F0">
        <w:rPr>
          <w:rFonts w:ascii="Times New Roman" w:hAnsi="Times New Roman" w:cs="Times New Roman"/>
          <w:sz w:val="20"/>
          <w:szCs w:val="20"/>
        </w:rPr>
        <w:t>Case 2 new reporting based on PDSCH decoding for OLLA performance enhancement for initial and re-transmissions of PDSCH.</w:t>
      </w:r>
    </w:p>
    <w:p w14:paraId="429E043A" w14:textId="349BE709" w:rsidR="002527DD" w:rsidRDefault="002527DD"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RAN1#104-e, a detailed set of Case 1 and Case 2 schemes was identified for continued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_Ref68599575 \r </w:instrText>
      </w:r>
      <w:r>
        <w:rPr>
          <w:rFonts w:ascii="Times New Roman" w:hAnsi="Times New Roman" w:cs="Times New Roman"/>
          <w:sz w:val="20"/>
          <w:szCs w:val="20"/>
        </w:rPr>
        <w:fldChar w:fldCharType="separate"/>
      </w:r>
      <w:r>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_Ref68707889 \r </w:instrText>
      </w:r>
      <w:r>
        <w:rPr>
          <w:rFonts w:ascii="Times New Roman" w:hAnsi="Times New Roman" w:cs="Times New Roman"/>
          <w:sz w:val="20"/>
          <w:szCs w:val="20"/>
        </w:rPr>
        <w:fldChar w:fldCharType="separate"/>
      </w:r>
      <w:r>
        <w:rPr>
          <w:rFonts w:ascii="Times New Roman" w:hAnsi="Times New Roman" w:cs="Times New Roman"/>
          <w:sz w:val="20"/>
          <w:szCs w:val="20"/>
        </w:rPr>
        <w:t>[24]</w:t>
      </w:r>
      <w:r>
        <w:rPr>
          <w:rFonts w:ascii="Times New Roman" w:hAnsi="Times New Roman" w:cs="Times New Roman"/>
          <w:sz w:val="20"/>
          <w:szCs w:val="20"/>
        </w:rPr>
        <w:fldChar w:fldCharType="end"/>
      </w:r>
      <w:r>
        <w:rPr>
          <w:rFonts w:ascii="Times New Roman" w:hAnsi="Times New Roman" w:cs="Times New Roman"/>
          <w:sz w:val="20"/>
          <w:szCs w:val="20"/>
        </w:rPr>
        <w:t>.</w:t>
      </w:r>
    </w:p>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2C03C54B" w:rsidR="006B5578" w:rsidRDefault="006B5578"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Collection of agreements/conclusion in RAN1 #10</w:t>
      </w:r>
      <w:r w:rsidR="00243CB0">
        <w:rPr>
          <w:rFonts w:ascii="Times New Roman" w:hAnsi="Times New Roman"/>
          <w:szCs w:val="32"/>
        </w:rPr>
        <w:t>4b-</w:t>
      </w:r>
      <w:r>
        <w:rPr>
          <w:rFonts w:ascii="Times New Roman" w:hAnsi="Times New Roman"/>
          <w:szCs w:val="32"/>
        </w:rPr>
        <w:t>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08153E58"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w:t>
      </w:r>
      <w:r w:rsidR="00AB3CD8">
        <w:rPr>
          <w:rFonts w:ascii="Times New Roman" w:hAnsi="Times New Roman"/>
          <w:szCs w:val="32"/>
        </w:rPr>
        <w:t>GTW</w:t>
      </w:r>
    </w:p>
    <w:p w14:paraId="3FF3F93E" w14:textId="04627446" w:rsidR="00F257F3" w:rsidRPr="00F257F3" w:rsidRDefault="009B111D" w:rsidP="00F257F3">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N</w:t>
      </w:r>
      <w:r w:rsidR="00F257F3" w:rsidRPr="00F257F3">
        <w:rPr>
          <w:rFonts w:ascii="Times New Roman" w:hAnsi="Times New Roman" w:cs="Times New Roman"/>
          <w:sz w:val="20"/>
          <w:szCs w:val="20"/>
          <w:u w:val="single"/>
          <w:lang w:eastAsia="zh-CN"/>
        </w:rPr>
        <w:t>ew reporting Case 1:</w:t>
      </w:r>
    </w:p>
    <w:p w14:paraId="3EA7779A" w14:textId="27B486F8" w:rsidR="00F257F3" w:rsidRDefault="00F257F3" w:rsidP="00F257F3">
      <w:pPr>
        <w:rPr>
          <w:rFonts w:ascii="Times New Roman" w:hAnsi="Times New Roman" w:cs="Times New Roman"/>
          <w:sz w:val="20"/>
          <w:szCs w:val="20"/>
          <w:lang w:eastAsia="zh-CN"/>
        </w:rPr>
      </w:pPr>
    </w:p>
    <w:p w14:paraId="1FB4CEB5" w14:textId="77777777" w:rsidR="0042160A" w:rsidRPr="001B52D0" w:rsidRDefault="0042160A" w:rsidP="0042160A">
      <w:pPr>
        <w:rPr>
          <w:rFonts w:ascii="Times New Roman" w:hAnsi="Times New Roman" w:cs="Times New Roman"/>
          <w:b/>
          <w:bCs/>
          <w:sz w:val="20"/>
          <w:szCs w:val="20"/>
          <w:lang w:eastAsia="zh-CN"/>
        </w:rPr>
      </w:pPr>
      <w:r>
        <w:rPr>
          <w:rFonts w:ascii="Times New Roman" w:hAnsi="Times New Roman" w:cs="Times New Roman"/>
          <w:b/>
          <w:bCs/>
          <w:sz w:val="20"/>
          <w:szCs w:val="20"/>
          <w:highlight w:val="magenta"/>
          <w:lang w:val="en-GB" w:eastAsia="zh-CN"/>
        </w:rPr>
        <w:t>FL proposal 8.1-1</w:t>
      </w:r>
      <w:r w:rsidRPr="00454D49">
        <w:rPr>
          <w:rFonts w:ascii="Times New Roman" w:hAnsi="Times New Roman" w:cs="Times New Roman"/>
          <w:b/>
          <w:bCs/>
          <w:sz w:val="20"/>
          <w:szCs w:val="20"/>
          <w:highlight w:val="magenta"/>
          <w:lang w:val="en-GB" w:eastAsia="zh-CN"/>
        </w:rPr>
        <w:t xml:space="preserve">: </w:t>
      </w:r>
      <w:r w:rsidRPr="001B52D0">
        <w:rPr>
          <w:rFonts w:ascii="Times New Roman" w:hAnsi="Times New Roman" w:cs="Times New Roman"/>
          <w:b/>
          <w:bCs/>
          <w:sz w:val="20"/>
          <w:szCs w:val="20"/>
          <w:lang w:eastAsia="ko-KR"/>
        </w:rPr>
        <w:t xml:space="preserve">Support </w:t>
      </w:r>
      <w:r>
        <w:rPr>
          <w:rFonts w:ascii="Times New Roman" w:hAnsi="Times New Roman" w:cs="Times New Roman"/>
          <w:b/>
          <w:bCs/>
          <w:sz w:val="20"/>
          <w:szCs w:val="20"/>
          <w:lang w:eastAsia="ko-KR"/>
        </w:rPr>
        <w:t xml:space="preserve">new </w:t>
      </w:r>
      <w:r w:rsidRPr="001B52D0">
        <w:rPr>
          <w:rFonts w:ascii="Times New Roman" w:hAnsi="Times New Roman" w:cs="Times New Roman"/>
          <w:b/>
          <w:bCs/>
          <w:sz w:val="20"/>
          <w:szCs w:val="20"/>
          <w:lang w:eastAsia="ko-KR"/>
        </w:rPr>
        <w:t>reporting of CQI only</w:t>
      </w:r>
      <w:r>
        <w:rPr>
          <w:rFonts w:ascii="Times New Roman" w:hAnsi="Times New Roman" w:cs="Times New Roman"/>
          <w:b/>
          <w:bCs/>
          <w:sz w:val="20"/>
          <w:szCs w:val="20"/>
          <w:lang w:eastAsia="ko-KR"/>
        </w:rPr>
        <w:t>, where CQI</w:t>
      </w:r>
      <w:r w:rsidRPr="001B52D0">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 xml:space="preserve">is </w:t>
      </w:r>
      <w:r w:rsidRPr="001B52D0">
        <w:rPr>
          <w:rFonts w:ascii="Times New Roman" w:hAnsi="Times New Roman" w:cs="Times New Roman"/>
          <w:b/>
          <w:bCs/>
          <w:sz w:val="20"/>
          <w:szCs w:val="20"/>
          <w:lang w:eastAsia="ko-KR"/>
        </w:rPr>
        <w:t>conditioned on the latest reporting instance containing RI/PMI</w:t>
      </w:r>
      <w:r>
        <w:rPr>
          <w:rFonts w:ascii="Times New Roman" w:hAnsi="Times New Roman" w:cs="Times New Roman"/>
          <w:b/>
          <w:bCs/>
          <w:sz w:val="20"/>
          <w:szCs w:val="20"/>
          <w:lang w:eastAsia="ko-KR"/>
        </w:rPr>
        <w:t xml:space="preserve"> (Case 1-11).</w:t>
      </w:r>
    </w:p>
    <w:p w14:paraId="454D87F0" w14:textId="02FEB9D4" w:rsidR="00F257F3" w:rsidRPr="00F257F3" w:rsidRDefault="009B111D" w:rsidP="00F257F3">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N</w:t>
      </w:r>
      <w:r w:rsidR="00F257F3" w:rsidRPr="00F257F3">
        <w:rPr>
          <w:rFonts w:ascii="Times New Roman" w:hAnsi="Times New Roman" w:cs="Times New Roman"/>
          <w:sz w:val="20"/>
          <w:szCs w:val="20"/>
          <w:u w:val="single"/>
          <w:lang w:eastAsia="zh-CN"/>
        </w:rPr>
        <w:t xml:space="preserve">ew reporting Case </w:t>
      </w:r>
      <w:r w:rsidR="00F257F3">
        <w:rPr>
          <w:rFonts w:ascii="Times New Roman" w:hAnsi="Times New Roman" w:cs="Times New Roman"/>
          <w:sz w:val="20"/>
          <w:szCs w:val="20"/>
          <w:u w:val="single"/>
          <w:lang w:eastAsia="zh-CN"/>
        </w:rPr>
        <w:t>2</w:t>
      </w:r>
      <w:r w:rsidR="00F257F3" w:rsidRPr="00F257F3">
        <w:rPr>
          <w:rFonts w:ascii="Times New Roman" w:hAnsi="Times New Roman" w:cs="Times New Roman"/>
          <w:sz w:val="20"/>
          <w:szCs w:val="20"/>
          <w:u w:val="single"/>
          <w:lang w:eastAsia="zh-CN"/>
        </w:rPr>
        <w:t>:</w:t>
      </w:r>
    </w:p>
    <w:p w14:paraId="7729F43D" w14:textId="77777777" w:rsidR="0042160A" w:rsidRPr="001B52D0" w:rsidRDefault="0042160A" w:rsidP="0042160A">
      <w:pPr>
        <w:rPr>
          <w:rFonts w:ascii="Times New Roman" w:hAnsi="Times New Roman" w:cs="Times New Roman"/>
          <w:b/>
          <w:bCs/>
          <w:sz w:val="20"/>
          <w:szCs w:val="20"/>
          <w:lang w:eastAsia="zh-CN"/>
        </w:rPr>
      </w:pPr>
      <w:r>
        <w:rPr>
          <w:rFonts w:ascii="Times New Roman" w:hAnsi="Times New Roman" w:cs="Times New Roman"/>
          <w:b/>
          <w:bCs/>
          <w:sz w:val="20"/>
          <w:szCs w:val="20"/>
          <w:highlight w:val="magenta"/>
          <w:lang w:val="en-GB" w:eastAsia="zh-CN"/>
        </w:rPr>
        <w:t>FL proposal 9.1-1</w:t>
      </w:r>
      <w:r w:rsidRPr="00454D49">
        <w:rPr>
          <w:rFonts w:ascii="Times New Roman" w:hAnsi="Times New Roman" w:cs="Times New Roman"/>
          <w:b/>
          <w:bCs/>
          <w:sz w:val="20"/>
          <w:szCs w:val="20"/>
          <w:highlight w:val="magenta"/>
          <w:lang w:val="en-GB" w:eastAsia="zh-CN"/>
        </w:rPr>
        <w:t xml:space="preserve">: </w:t>
      </w:r>
      <w:r>
        <w:rPr>
          <w:rFonts w:ascii="Times New Roman" w:hAnsi="Times New Roman" w:cs="Times New Roman"/>
          <w:b/>
          <w:bCs/>
          <w:sz w:val="20"/>
          <w:szCs w:val="20"/>
          <w:lang w:eastAsia="ko-KR"/>
        </w:rPr>
        <w:t>For new reporting Case 2, continue study focusing on reporting of (delta) CQI/MCS/SINR (Case 2-3).</w:t>
      </w:r>
    </w:p>
    <w:p w14:paraId="5563ADEA" w14:textId="5C9508F3"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1</w:t>
      </w:r>
      <w:r w:rsidR="00F257F3">
        <w:rPr>
          <w:rFonts w:ascii="Times New Roman" w:hAnsi="Times New Roman"/>
          <w:szCs w:val="32"/>
          <w:vertAlign w:val="superscript"/>
        </w:rPr>
        <w:t>st</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4575B406"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2</w:t>
      </w:r>
      <w:r w:rsidR="00F257F3">
        <w:rPr>
          <w:rFonts w:ascii="Times New Roman" w:hAnsi="Times New Roman"/>
          <w:szCs w:val="32"/>
          <w:vertAlign w:val="superscript"/>
        </w:rPr>
        <w:t>n</w:t>
      </w:r>
      <w:r w:rsidRPr="00BB7ACF">
        <w:rPr>
          <w:rFonts w:ascii="Times New Roman" w:hAnsi="Times New Roman"/>
          <w:szCs w:val="32"/>
          <w:vertAlign w:val="superscript"/>
        </w:rPr>
        <w:t>d</w:t>
      </w:r>
      <w:r>
        <w:rPr>
          <w:rFonts w:ascii="Times New Roman" w:hAnsi="Times New Roman"/>
          <w:szCs w:val="32"/>
        </w:rPr>
        <w:t xml:space="preserve"> check point</w:t>
      </w:r>
    </w:p>
    <w:p w14:paraId="79E90100" w14:textId="693CB144" w:rsidR="003A786B"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DA651C7" w14:textId="0961A2A9" w:rsidR="00F257F3" w:rsidRDefault="00F257F3"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8696075" w14:textId="6EEDA81E" w:rsidR="00F257F3" w:rsidRPr="00BB7ACF" w:rsidRDefault="00F257F3"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TD</w:t>
      </w:r>
    </w:p>
    <w:p w14:paraId="13BB5DA9" w14:textId="4011B73A" w:rsidR="003A43FC" w:rsidRDefault="00B56BC0"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038C5EE3" w14:textId="627BC233" w:rsidR="000E0F64" w:rsidRPr="00870CC9" w:rsidRDefault="000E0F64" w:rsidP="00FA0429">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 xml:space="preserve">In this section, we provide summary of contributions </w:t>
      </w:r>
      <w:r w:rsidR="00693EA0" w:rsidRPr="00870CC9">
        <w:rPr>
          <w:rFonts w:ascii="Times New Roman" w:hAnsi="Times New Roman" w:cs="Times New Roman"/>
          <w:sz w:val="20"/>
          <w:szCs w:val="20"/>
          <w:lang w:val="en-GB" w:eastAsia="zh-CN"/>
        </w:rPr>
        <w:t>discussing candidate enhancement schemes for</w:t>
      </w:r>
      <w:r w:rsidR="00AE66E0" w:rsidRPr="00870CC9">
        <w:rPr>
          <w:rFonts w:ascii="Times New Roman" w:hAnsi="Times New Roman" w:cs="Times New Roman"/>
          <w:sz w:val="20"/>
          <w:szCs w:val="20"/>
          <w:lang w:val="en-GB" w:eastAsia="zh-CN"/>
        </w:rPr>
        <w:t xml:space="preserve"> new triggering methods</w:t>
      </w:r>
      <w:r w:rsidR="00B2233F" w:rsidRPr="00870CC9">
        <w:rPr>
          <w:rFonts w:ascii="Times New Roman" w:hAnsi="Times New Roman" w:cs="Times New Roman"/>
          <w:sz w:val="20"/>
          <w:szCs w:val="20"/>
          <w:lang w:val="en-GB" w:eastAsia="zh-CN"/>
        </w:rPr>
        <w:t>.</w:t>
      </w:r>
    </w:p>
    <w:p w14:paraId="0FD73B9D" w14:textId="066E9AB8" w:rsidR="007057BB" w:rsidRPr="00870CC9" w:rsidRDefault="007057BB" w:rsidP="00572581">
      <w:pPr>
        <w:pStyle w:val="Heading2"/>
        <w:rPr>
          <w:rFonts w:ascii="Times New Roman" w:hAnsi="Times New Roman"/>
          <w:sz w:val="28"/>
          <w:szCs w:val="28"/>
        </w:rPr>
      </w:pPr>
      <w:r w:rsidRPr="00870CC9">
        <w:rPr>
          <w:rFonts w:ascii="Times New Roman" w:eastAsiaTheme="minorEastAsia" w:hAnsi="Times New Roman" w:cstheme="minorBidi"/>
          <w:sz w:val="28"/>
          <w:szCs w:val="28"/>
          <w:lang w:val="en-US" w:eastAsia="ko-KR"/>
        </w:rPr>
        <w:t>Summary of issues</w:t>
      </w:r>
      <w:r w:rsidR="00B56BC0" w:rsidRPr="00870CC9">
        <w:rPr>
          <w:rFonts w:ascii="Times New Roman" w:eastAsiaTheme="minorEastAsia" w:hAnsi="Times New Roman" w:cstheme="minorBidi"/>
          <w:sz w:val="28"/>
          <w:szCs w:val="28"/>
          <w:lang w:val="en-US" w:eastAsia="ko-KR"/>
        </w:rPr>
        <w:t xml:space="preserve"> for Topic #1</w:t>
      </w:r>
    </w:p>
    <w:p w14:paraId="19178D47" w14:textId="6E300745" w:rsidR="003B5AE4" w:rsidRDefault="003B5AE4" w:rsidP="000E0F64">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Several contributions discuss potential benefits and drawbacks of supporting triggering of a A-CSI report by DCI:</w:t>
      </w:r>
    </w:p>
    <w:p w14:paraId="2807C213" w14:textId="77777777" w:rsidR="00870CC9" w:rsidRPr="00F62486" w:rsidRDefault="00870CC9" w:rsidP="00870CC9">
      <w:pPr>
        <w:rPr>
          <w:rFonts w:ascii="Times New Roman" w:hAnsi="Times New Roman" w:cs="Times New Roman"/>
          <w:b/>
          <w:bCs/>
          <w:sz w:val="20"/>
          <w:szCs w:val="20"/>
          <w:lang w:val="en-GB" w:eastAsia="zh-CN"/>
        </w:rPr>
      </w:pPr>
      <w:r w:rsidRPr="00F62486">
        <w:rPr>
          <w:rFonts w:ascii="Times New Roman" w:hAnsi="Times New Roman" w:cs="Times New Roman"/>
          <w:b/>
          <w:bCs/>
          <w:sz w:val="20"/>
          <w:szCs w:val="20"/>
          <w:lang w:val="en-GB" w:eastAsia="zh-CN"/>
        </w:rPr>
        <w:t>Issue #1-1: Support A-CSI triggering on PUCCH by DL assignment</w:t>
      </w:r>
    </w:p>
    <w:p w14:paraId="4CAD24A6"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Yes: Huawei [2], ZTE [5], vivo [6], Ericsson [10], CMCC [13], NTT DOCOMO [21]</w:t>
      </w:r>
    </w:p>
    <w:p w14:paraId="2963D4AA"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The development of new feedback reporting schemes (especially case 2 schemes) is impacted by whether aperiodic CSI can be reported on PUCCH or not [2].</w:t>
      </w:r>
    </w:p>
    <w:p w14:paraId="75E247DC"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Better performance than A-CSI on PUSCH and P/SP-CSI on PUCCH due to more flexible feedback [5], because wideband P-CSI may not be accurate enough [13]</w:t>
      </w:r>
    </w:p>
    <w:p w14:paraId="04EBB56B"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Trigger reporting based on traffic needs for sporadic traffic [13][21]</w:t>
      </w:r>
    </w:p>
    <w:p w14:paraId="619B6BF6"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No latency </w:t>
      </w:r>
      <w:proofErr w:type="gramStart"/>
      <w:r w:rsidRPr="00F62486">
        <w:rPr>
          <w:rFonts w:ascii="Times New Roman" w:hAnsi="Times New Roman" w:cs="Times New Roman"/>
          <w:sz w:val="20"/>
          <w:szCs w:val="20"/>
          <w:lang w:val="en-GB" w:eastAsia="zh-CN"/>
        </w:rPr>
        <w:t>increase</w:t>
      </w:r>
      <w:proofErr w:type="gramEnd"/>
      <w:r w:rsidRPr="00F62486">
        <w:rPr>
          <w:rFonts w:ascii="Times New Roman" w:hAnsi="Times New Roman" w:cs="Times New Roman"/>
          <w:sz w:val="20"/>
          <w:szCs w:val="20"/>
          <w:lang w:val="en-GB" w:eastAsia="zh-CN"/>
        </w:rPr>
        <w:t xml:space="preserve"> for CSI reporting (e.g. due to waiting for UL grant for triggering) [2]</w:t>
      </w:r>
    </w:p>
    <w:p w14:paraId="2289AF02"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Less uplink overhead than A-CSI on PUSCH in DL-heavy scenarios, or SP-CSI/P-CSI with low periodicity [21]</w:t>
      </w:r>
    </w:p>
    <w:p w14:paraId="170BB61F"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More flexible triggering mechanism of A-CSI [10]</w:t>
      </w:r>
    </w:p>
    <w:p w14:paraId="3756874C"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Lower PUCCH resource utilization than P/SP-CSI on PUCCH [10]</w:t>
      </w:r>
    </w:p>
    <w:p w14:paraId="0D9145C1"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Transmission of single PDCCH transmission instead of two PDCCH with A-CSI on PUSCH [2][5][6][13]:</w:t>
      </w:r>
    </w:p>
    <w:p w14:paraId="192DBA1C" w14:textId="77777777" w:rsidR="00870CC9" w:rsidRPr="00F62486" w:rsidRDefault="00870CC9" w:rsidP="008C1A68">
      <w:pPr>
        <w:pStyle w:val="ListParagraph"/>
        <w:numPr>
          <w:ilvl w:val="2"/>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Less interference and resource utilization than A-CSI on PUSCH</w:t>
      </w:r>
    </w:p>
    <w:p w14:paraId="0A49721B" w14:textId="77777777" w:rsidR="00870CC9" w:rsidRPr="00F62486" w:rsidRDefault="00870CC9" w:rsidP="008C1A68">
      <w:pPr>
        <w:pStyle w:val="ListParagraph"/>
        <w:numPr>
          <w:ilvl w:val="2"/>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Avoid blocking/increased latency from exceeding blind decoding limit per span or lack of coreset </w:t>
      </w:r>
      <w:proofErr w:type="gramStart"/>
      <w:r w:rsidRPr="00F62486">
        <w:rPr>
          <w:rFonts w:ascii="Times New Roman" w:hAnsi="Times New Roman" w:cs="Times New Roman"/>
          <w:sz w:val="20"/>
          <w:szCs w:val="20"/>
          <w:lang w:val="en-GB" w:eastAsia="zh-CN"/>
        </w:rPr>
        <w:t>capacity</w:t>
      </w:r>
      <w:proofErr w:type="gramEnd"/>
    </w:p>
    <w:p w14:paraId="3EAB368C" w14:textId="77777777" w:rsidR="00870CC9" w:rsidRPr="00F62486" w:rsidRDefault="00870CC9" w:rsidP="008C1A68">
      <w:pPr>
        <w:pStyle w:val="ListParagraph"/>
        <w:numPr>
          <w:ilvl w:val="2"/>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lastRenderedPageBreak/>
        <w:t>Better spectral efficiency</w:t>
      </w:r>
    </w:p>
    <w:p w14:paraId="4958704D" w14:textId="77777777" w:rsidR="00870CC9" w:rsidRPr="00F62486" w:rsidRDefault="00870CC9" w:rsidP="008C1A68">
      <w:pPr>
        <w:pStyle w:val="ListParagraph"/>
        <w:numPr>
          <w:ilvl w:val="2"/>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Avoid reduction of reliability due to CCE channel estimation </w:t>
      </w:r>
      <w:proofErr w:type="gramStart"/>
      <w:r w:rsidRPr="00F62486">
        <w:rPr>
          <w:rFonts w:ascii="Times New Roman" w:hAnsi="Times New Roman" w:cs="Times New Roman"/>
          <w:sz w:val="20"/>
          <w:szCs w:val="20"/>
          <w:lang w:val="en-GB" w:eastAsia="zh-CN"/>
        </w:rPr>
        <w:t>limit</w:t>
      </w:r>
      <w:proofErr w:type="gramEnd"/>
    </w:p>
    <w:p w14:paraId="60D912D6" w14:textId="77777777" w:rsidR="00870CC9" w:rsidRPr="00F62486" w:rsidRDefault="00870CC9" w:rsidP="008C1A68">
      <w:pPr>
        <w:pStyle w:val="ListParagraph"/>
        <w:numPr>
          <w:ilvl w:val="2"/>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Avoid reduction of reliability from having to successfully receive two </w:t>
      </w:r>
      <w:proofErr w:type="gramStart"/>
      <w:r w:rsidRPr="00F62486">
        <w:rPr>
          <w:rFonts w:ascii="Times New Roman" w:hAnsi="Times New Roman" w:cs="Times New Roman"/>
          <w:sz w:val="20"/>
          <w:szCs w:val="20"/>
          <w:lang w:val="en-GB" w:eastAsia="zh-CN"/>
        </w:rPr>
        <w:t>PDCCHs</w:t>
      </w:r>
      <w:proofErr w:type="gramEnd"/>
    </w:p>
    <w:p w14:paraId="02B485EB"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Some concerns: Apple [15], Lenovo [22]</w:t>
      </w:r>
    </w:p>
    <w:p w14:paraId="62824A9B"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Need to decide whether PUCCH resource is same or different than HARQ-ACK [22]</w:t>
      </w:r>
    </w:p>
    <w:p w14:paraId="3B750C08"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Total number of activated trigger states needs to be limited [15]</w:t>
      </w:r>
    </w:p>
    <w:p w14:paraId="145B52B8" w14:textId="77777777" w:rsidR="00870CC9" w:rsidRPr="00F62486" w:rsidRDefault="00870CC9" w:rsidP="008C1A68">
      <w:pPr>
        <w:pStyle w:val="ListParagraph"/>
        <w:numPr>
          <w:ilvl w:val="0"/>
          <w:numId w:val="14"/>
        </w:numPr>
        <w:spacing w:before="240"/>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No: </w:t>
      </w:r>
      <w:proofErr w:type="spellStart"/>
      <w:r w:rsidRPr="00F62486">
        <w:rPr>
          <w:rFonts w:ascii="Times New Roman" w:hAnsi="Times New Roman" w:cs="Times New Roman"/>
          <w:sz w:val="20"/>
          <w:szCs w:val="20"/>
          <w:lang w:val="en-GB" w:eastAsia="zh-CN"/>
        </w:rPr>
        <w:t>Mediatek</w:t>
      </w:r>
      <w:proofErr w:type="spellEnd"/>
      <w:r w:rsidRPr="00F62486">
        <w:rPr>
          <w:rFonts w:ascii="Times New Roman" w:hAnsi="Times New Roman" w:cs="Times New Roman"/>
          <w:sz w:val="20"/>
          <w:szCs w:val="20"/>
          <w:lang w:val="en-GB" w:eastAsia="zh-CN"/>
        </w:rPr>
        <w:t xml:space="preserve"> [8], Intel [14], LG [19]</w:t>
      </w:r>
    </w:p>
    <w:p w14:paraId="0E811F15"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P/SP-CSI reporting more suitable for factory scenario with periodic traffic [8]</w:t>
      </w:r>
    </w:p>
    <w:p w14:paraId="0A9231FD"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For factory scenario, coherence time is larger than latency requirement, therefore no need to update the CSI report for re-transmission [8]</w:t>
      </w:r>
    </w:p>
    <w:p w14:paraId="259463B8"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P/SP-CSI reporting every 10 </w:t>
      </w:r>
      <w:proofErr w:type="spellStart"/>
      <w:r w:rsidRPr="00F62486">
        <w:rPr>
          <w:rFonts w:ascii="Times New Roman" w:hAnsi="Times New Roman" w:cs="Times New Roman"/>
          <w:sz w:val="20"/>
          <w:szCs w:val="20"/>
          <w:lang w:val="en-GB" w:eastAsia="zh-CN"/>
        </w:rPr>
        <w:t>ms</w:t>
      </w:r>
      <w:proofErr w:type="spellEnd"/>
      <w:r w:rsidRPr="00F62486">
        <w:rPr>
          <w:rFonts w:ascii="Times New Roman" w:hAnsi="Times New Roman" w:cs="Times New Roman"/>
          <w:sz w:val="20"/>
          <w:szCs w:val="20"/>
          <w:lang w:val="en-GB" w:eastAsia="zh-CN"/>
        </w:rPr>
        <w:t xml:space="preserve"> sufficient for AR/VR scenario with 22 </w:t>
      </w:r>
      <w:proofErr w:type="spellStart"/>
      <w:r w:rsidRPr="00F62486">
        <w:rPr>
          <w:rFonts w:ascii="Times New Roman" w:hAnsi="Times New Roman" w:cs="Times New Roman"/>
          <w:sz w:val="20"/>
          <w:szCs w:val="20"/>
          <w:lang w:val="en-GB" w:eastAsia="zh-CN"/>
        </w:rPr>
        <w:t>ms</w:t>
      </w:r>
      <w:proofErr w:type="spellEnd"/>
      <w:r w:rsidRPr="00F62486">
        <w:rPr>
          <w:rFonts w:ascii="Times New Roman" w:hAnsi="Times New Roman" w:cs="Times New Roman"/>
          <w:sz w:val="20"/>
          <w:szCs w:val="20"/>
          <w:lang w:val="en-GB" w:eastAsia="zh-CN"/>
        </w:rPr>
        <w:t xml:space="preserve"> coherence time [8][19]</w:t>
      </w:r>
    </w:p>
    <w:p w14:paraId="48C25525"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No clear enhancement compared to A-CSI on PUSCH [8][14]</w:t>
      </w:r>
    </w:p>
    <w:p w14:paraId="62495B55"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Does not address the problem of </w:t>
      </w:r>
      <w:proofErr w:type="spellStart"/>
      <w:r w:rsidRPr="00F62486">
        <w:rPr>
          <w:rFonts w:ascii="Times New Roman" w:hAnsi="Times New Roman" w:cs="Times New Roman"/>
          <w:sz w:val="20"/>
          <w:szCs w:val="20"/>
          <w:lang w:val="en-GB" w:eastAsia="zh-CN"/>
        </w:rPr>
        <w:t>bursty</w:t>
      </w:r>
      <w:proofErr w:type="spellEnd"/>
      <w:r w:rsidRPr="00F62486">
        <w:rPr>
          <w:rFonts w:ascii="Times New Roman" w:hAnsi="Times New Roman" w:cs="Times New Roman"/>
          <w:sz w:val="20"/>
          <w:szCs w:val="20"/>
          <w:lang w:val="en-GB" w:eastAsia="zh-CN"/>
        </w:rPr>
        <w:t xml:space="preserve"> interference which is the main performance issue [14]</w:t>
      </w:r>
    </w:p>
    <w:p w14:paraId="3341C57D" w14:textId="77777777" w:rsidR="00870CC9" w:rsidRPr="00F62486" w:rsidRDefault="00870CC9" w:rsidP="008C1A68">
      <w:pPr>
        <w:pStyle w:val="ListParagraph"/>
        <w:numPr>
          <w:ilvl w:val="1"/>
          <w:numId w:val="13"/>
        </w:numPr>
        <w:rPr>
          <w:rFonts w:ascii="Times New Roman" w:hAnsi="Times New Roman" w:cs="Times New Roman"/>
          <w:sz w:val="20"/>
          <w:szCs w:val="20"/>
          <w:lang w:eastAsia="zh-CN"/>
        </w:rPr>
      </w:pPr>
      <w:r w:rsidRPr="00F62486">
        <w:rPr>
          <w:rFonts w:ascii="Times New Roman" w:hAnsi="Times New Roman" w:cs="Times New Roman"/>
          <w:sz w:val="20"/>
          <w:szCs w:val="20"/>
          <w:lang w:eastAsia="zh-CN"/>
        </w:rPr>
        <w:t>If CSI and HARQ-ACK are combined in same resource, need to delay HARQ-ACK compared to processing capability 2 and increased probability of error with larger payload [8]</w:t>
      </w:r>
    </w:p>
    <w:p w14:paraId="7D421EAE" w14:textId="77777777" w:rsidR="00870CC9" w:rsidRPr="00F62486" w:rsidRDefault="00870CC9" w:rsidP="008C1A68">
      <w:pPr>
        <w:pStyle w:val="ListParagraph"/>
        <w:numPr>
          <w:ilvl w:val="1"/>
          <w:numId w:val="13"/>
        </w:numPr>
        <w:rPr>
          <w:rFonts w:ascii="Times New Roman" w:hAnsi="Times New Roman" w:cs="Times New Roman"/>
          <w:sz w:val="20"/>
          <w:szCs w:val="20"/>
          <w:lang w:eastAsia="zh-CN"/>
        </w:rPr>
      </w:pPr>
      <w:r w:rsidRPr="00F62486">
        <w:rPr>
          <w:rFonts w:ascii="Times New Roman" w:hAnsi="Times New Roman" w:cs="Times New Roman"/>
          <w:sz w:val="20"/>
          <w:szCs w:val="20"/>
          <w:lang w:eastAsia="zh-CN"/>
        </w:rPr>
        <w:t xml:space="preserve">Non-negligible specification efforts [14], </w:t>
      </w:r>
      <w:proofErr w:type="gramStart"/>
      <w:r w:rsidRPr="00F62486">
        <w:rPr>
          <w:rFonts w:ascii="Times New Roman" w:hAnsi="Times New Roman" w:cs="Times New Roman"/>
          <w:sz w:val="20"/>
          <w:szCs w:val="20"/>
          <w:lang w:eastAsia="zh-CN"/>
        </w:rPr>
        <w:t>e.g.</w:t>
      </w:r>
      <w:proofErr w:type="gramEnd"/>
      <w:r w:rsidRPr="00F62486">
        <w:rPr>
          <w:rFonts w:ascii="Times New Roman" w:hAnsi="Times New Roman" w:cs="Times New Roman"/>
          <w:sz w:val="20"/>
          <w:szCs w:val="20"/>
          <w:lang w:eastAsia="zh-CN"/>
        </w:rPr>
        <w:t xml:space="preserve"> complicated timeline [19]</w:t>
      </w:r>
    </w:p>
    <w:p w14:paraId="6C9FE3FB"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Added overhead in DL assignments if new fields are required [14], wasting resource since no retransmission is needed ~99% of the time [8][14]</w:t>
      </w:r>
    </w:p>
    <w:p w14:paraId="4CFA0E3E" w14:textId="77777777" w:rsidR="00870CC9" w:rsidRPr="00F62486" w:rsidRDefault="00870CC9" w:rsidP="008C1A68">
      <w:pPr>
        <w:pStyle w:val="ListParagraph"/>
        <w:numPr>
          <w:ilvl w:val="1"/>
          <w:numId w:val="13"/>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Resources for CSI in the UL may be limited by other URLLC transmissions [19]</w:t>
      </w:r>
    </w:p>
    <w:p w14:paraId="30013651" w14:textId="1159632C" w:rsidR="00870CC9" w:rsidRDefault="00870CC9" w:rsidP="00870CC9">
      <w:p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Several contributions discussed potential benefits and drawbacks of supporting triggering of a CSI-RS/SRS and/or A-CSI report by NACK:</w:t>
      </w:r>
    </w:p>
    <w:p w14:paraId="489F7981" w14:textId="77777777" w:rsidR="00870CC9" w:rsidRPr="00F62486" w:rsidRDefault="00870CC9" w:rsidP="00870CC9">
      <w:pPr>
        <w:rPr>
          <w:rFonts w:ascii="Times New Roman" w:hAnsi="Times New Roman" w:cs="Times New Roman"/>
          <w:b/>
          <w:bCs/>
          <w:sz w:val="20"/>
          <w:szCs w:val="20"/>
          <w:lang w:eastAsia="zh-CN"/>
        </w:rPr>
      </w:pPr>
      <w:r w:rsidRPr="00F62486">
        <w:rPr>
          <w:rFonts w:ascii="Times New Roman" w:hAnsi="Times New Roman" w:cs="Times New Roman"/>
          <w:b/>
          <w:bCs/>
          <w:sz w:val="20"/>
          <w:szCs w:val="20"/>
          <w:lang w:eastAsia="zh-CN"/>
        </w:rPr>
        <w:t xml:space="preserve">Issue #1-2: Support CSI-RS/SRS/A-CSI report triggering by </w:t>
      </w:r>
      <w:proofErr w:type="gramStart"/>
      <w:r w:rsidRPr="00F62486">
        <w:rPr>
          <w:rFonts w:ascii="Times New Roman" w:hAnsi="Times New Roman" w:cs="Times New Roman"/>
          <w:b/>
          <w:bCs/>
          <w:sz w:val="20"/>
          <w:szCs w:val="20"/>
          <w:lang w:eastAsia="zh-CN"/>
        </w:rPr>
        <w:t>NACK</w:t>
      </w:r>
      <w:proofErr w:type="gramEnd"/>
    </w:p>
    <w:p w14:paraId="290528A6"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Yes: Huawei [2], ZTE [5], Qualcomm [16]</w:t>
      </w:r>
    </w:p>
    <w:p w14:paraId="45F53987"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No extra demands on PDCCH blind decoding</w:t>
      </w:r>
    </w:p>
    <w:p w14:paraId="6BACC5FC"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Avoid reduction of reliability due to CCE channel estimation </w:t>
      </w:r>
      <w:proofErr w:type="gramStart"/>
      <w:r w:rsidRPr="00F62486">
        <w:rPr>
          <w:rFonts w:ascii="Times New Roman" w:hAnsi="Times New Roman" w:cs="Times New Roman"/>
          <w:sz w:val="20"/>
          <w:szCs w:val="20"/>
          <w:lang w:val="en-GB" w:eastAsia="zh-CN"/>
        </w:rPr>
        <w:t>limit</w:t>
      </w:r>
      <w:proofErr w:type="gramEnd"/>
    </w:p>
    <w:p w14:paraId="5E343B7F"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Good performance in terms of percentage of satisfied UEs [5]</w:t>
      </w:r>
    </w:p>
    <w:p w14:paraId="14DB6728"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Avoids excessive overhead of low CSI-RS periodicity/CSI report [16]</w:t>
      </w:r>
    </w:p>
    <w:p w14:paraId="40113236"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Can be used with semi-persistently scheduled PDSCH [16]</w:t>
      </w:r>
    </w:p>
    <w:p w14:paraId="6EC022CC"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 xml:space="preserve">No: </w:t>
      </w:r>
      <w:proofErr w:type="spellStart"/>
      <w:r w:rsidRPr="00F62486">
        <w:rPr>
          <w:rFonts w:ascii="Times New Roman" w:hAnsi="Times New Roman" w:cs="Times New Roman"/>
          <w:sz w:val="20"/>
          <w:szCs w:val="20"/>
          <w:lang w:val="en-GB" w:eastAsia="zh-CN"/>
        </w:rPr>
        <w:t>Mediatek</w:t>
      </w:r>
      <w:proofErr w:type="spellEnd"/>
      <w:r w:rsidRPr="00F62486">
        <w:rPr>
          <w:rFonts w:ascii="Times New Roman" w:hAnsi="Times New Roman" w:cs="Times New Roman"/>
          <w:sz w:val="20"/>
          <w:szCs w:val="20"/>
          <w:lang w:val="en-GB" w:eastAsia="zh-CN"/>
        </w:rPr>
        <w:t xml:space="preserve"> [8]</w:t>
      </w:r>
    </w:p>
    <w:p w14:paraId="5C03DC80"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May increase power consumption by requiring unnecessary A-CSI computation 99% of the time [8]</w:t>
      </w:r>
    </w:p>
    <w:p w14:paraId="1B2F0606" w14:textId="77777777" w:rsidR="00870CC9" w:rsidRPr="00F62486" w:rsidRDefault="00870CC9" w:rsidP="00870CC9">
      <w:pPr>
        <w:rPr>
          <w:rFonts w:ascii="Times New Roman" w:hAnsi="Times New Roman" w:cs="Times New Roman"/>
          <w:b/>
          <w:bCs/>
          <w:sz w:val="20"/>
          <w:szCs w:val="18"/>
        </w:rPr>
      </w:pPr>
      <w:r w:rsidRPr="00F62486">
        <w:rPr>
          <w:rFonts w:ascii="Times New Roman" w:hAnsi="Times New Roman" w:cs="Times New Roman"/>
          <w:b/>
          <w:bCs/>
          <w:sz w:val="20"/>
          <w:szCs w:val="18"/>
        </w:rPr>
        <w:t xml:space="preserve">Issue #1-3: Support A-CSI triggering on PUCCH by group </w:t>
      </w:r>
      <w:proofErr w:type="gramStart"/>
      <w:r w:rsidRPr="00F62486">
        <w:rPr>
          <w:rFonts w:ascii="Times New Roman" w:hAnsi="Times New Roman" w:cs="Times New Roman"/>
          <w:b/>
          <w:bCs/>
          <w:sz w:val="20"/>
          <w:szCs w:val="18"/>
        </w:rPr>
        <w:t>DCI</w:t>
      </w:r>
      <w:proofErr w:type="gramEnd"/>
    </w:p>
    <w:p w14:paraId="7606E0C1" w14:textId="77777777" w:rsidR="00870CC9" w:rsidRPr="00F62486" w:rsidRDefault="00870CC9" w:rsidP="00870CC9">
      <w:p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Two contributions [5][8] discuss potential support of triggering a A-CSI report by group DCI. However, neither contributions support this option. The main reason is the inefficient use of group DCI resources since packet arrivals are not synchronous between UEs.</w:t>
      </w:r>
    </w:p>
    <w:p w14:paraId="00E93E62" w14:textId="77777777" w:rsidR="00870CC9" w:rsidRPr="00F62486" w:rsidRDefault="00870CC9" w:rsidP="00870CC9">
      <w:pPr>
        <w:rPr>
          <w:rFonts w:ascii="Times New Roman" w:hAnsi="Times New Roman" w:cs="Times New Roman"/>
          <w:sz w:val="20"/>
          <w:szCs w:val="20"/>
          <w:lang w:eastAsia="zh-CN"/>
        </w:rPr>
      </w:pPr>
      <w:r w:rsidRPr="00F62486">
        <w:rPr>
          <w:rFonts w:ascii="Times New Roman" w:hAnsi="Times New Roman" w:cs="Times New Roman"/>
          <w:sz w:val="20"/>
          <w:szCs w:val="20"/>
          <w:lang w:eastAsia="zh-CN"/>
        </w:rPr>
        <w:t>One company proposed to trigger CSI-RS or SRS when PDSCH is successfully received but with a low margin:</w:t>
      </w:r>
    </w:p>
    <w:p w14:paraId="0F0AE93B" w14:textId="77777777" w:rsidR="00870CC9" w:rsidRPr="00F62486" w:rsidRDefault="00870CC9" w:rsidP="00870CC9">
      <w:pPr>
        <w:rPr>
          <w:rFonts w:ascii="Times New Roman" w:hAnsi="Times New Roman" w:cs="Times New Roman"/>
          <w:b/>
          <w:bCs/>
          <w:sz w:val="20"/>
          <w:szCs w:val="20"/>
          <w:lang w:eastAsia="zh-CN"/>
        </w:rPr>
      </w:pPr>
      <w:r w:rsidRPr="00F62486">
        <w:rPr>
          <w:rFonts w:ascii="Times New Roman" w:hAnsi="Times New Roman" w:cs="Times New Roman"/>
          <w:b/>
          <w:bCs/>
          <w:sz w:val="20"/>
          <w:szCs w:val="20"/>
          <w:lang w:eastAsia="zh-CN"/>
        </w:rPr>
        <w:t xml:space="preserve">Issue #1-4: Support CSI-RS/SRS triggering by low-margin </w:t>
      </w:r>
      <w:proofErr w:type="gramStart"/>
      <w:r w:rsidRPr="00F62486">
        <w:rPr>
          <w:rFonts w:ascii="Times New Roman" w:hAnsi="Times New Roman" w:cs="Times New Roman"/>
          <w:b/>
          <w:bCs/>
          <w:sz w:val="20"/>
          <w:szCs w:val="20"/>
          <w:lang w:eastAsia="zh-CN"/>
        </w:rPr>
        <w:t>ACK</w:t>
      </w:r>
      <w:proofErr w:type="gramEnd"/>
    </w:p>
    <w:p w14:paraId="30A235AE"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Yes: Qualcomm [16]</w:t>
      </w:r>
    </w:p>
    <w:p w14:paraId="59F230DC"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lastRenderedPageBreak/>
        <w:t>To provide new report quickly when conditions start degrading [16]</w:t>
      </w:r>
    </w:p>
    <w:p w14:paraId="3B49458C"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One extra bit in HARQ-ACK codebook can be used to indicate preconfigured whether RS is triggered [16]</w:t>
      </w:r>
    </w:p>
    <w:p w14:paraId="04FDD0F2" w14:textId="77777777" w:rsidR="00870CC9" w:rsidRPr="00F62486" w:rsidRDefault="00870CC9" w:rsidP="00870CC9">
      <w:pPr>
        <w:rPr>
          <w:rFonts w:ascii="Times New Roman" w:hAnsi="Times New Roman" w:cs="Times New Roman"/>
          <w:sz w:val="20"/>
          <w:szCs w:val="20"/>
          <w:lang w:eastAsia="zh-CN"/>
        </w:rPr>
      </w:pPr>
      <w:r w:rsidRPr="00F62486">
        <w:rPr>
          <w:rFonts w:ascii="Times New Roman" w:hAnsi="Times New Roman" w:cs="Times New Roman"/>
          <w:sz w:val="20"/>
          <w:szCs w:val="20"/>
          <w:lang w:eastAsia="zh-CN"/>
        </w:rPr>
        <w:t xml:space="preserve">One company proposed to support UE requesting CSI measurement to update </w:t>
      </w:r>
      <w:proofErr w:type="gramStart"/>
      <w:r w:rsidRPr="00F62486">
        <w:rPr>
          <w:rFonts w:ascii="Times New Roman" w:hAnsi="Times New Roman" w:cs="Times New Roman"/>
          <w:sz w:val="20"/>
          <w:szCs w:val="20"/>
          <w:lang w:eastAsia="zh-CN"/>
        </w:rPr>
        <w:t>CSI</w:t>
      </w:r>
      <w:proofErr w:type="gramEnd"/>
    </w:p>
    <w:p w14:paraId="18459986" w14:textId="77777777" w:rsidR="00870CC9" w:rsidRPr="00F62486" w:rsidRDefault="00870CC9" w:rsidP="00870CC9">
      <w:pPr>
        <w:rPr>
          <w:rFonts w:ascii="Times New Roman" w:hAnsi="Times New Roman" w:cs="Times New Roman"/>
          <w:b/>
          <w:bCs/>
          <w:sz w:val="20"/>
          <w:szCs w:val="20"/>
          <w:lang w:eastAsia="zh-CN"/>
        </w:rPr>
      </w:pPr>
      <w:r w:rsidRPr="00F62486">
        <w:rPr>
          <w:rFonts w:ascii="Times New Roman" w:hAnsi="Times New Roman" w:cs="Times New Roman"/>
          <w:b/>
          <w:bCs/>
          <w:sz w:val="20"/>
          <w:szCs w:val="20"/>
          <w:lang w:eastAsia="zh-CN"/>
        </w:rPr>
        <w:t xml:space="preserve">Issue #1-5: Support UE request for CSI measurement to update CSI for a new Tx-Rx beam </w:t>
      </w:r>
      <w:proofErr w:type="gramStart"/>
      <w:r w:rsidRPr="00F62486">
        <w:rPr>
          <w:rFonts w:ascii="Times New Roman" w:hAnsi="Times New Roman" w:cs="Times New Roman"/>
          <w:b/>
          <w:bCs/>
          <w:sz w:val="20"/>
          <w:szCs w:val="20"/>
          <w:lang w:eastAsia="zh-CN"/>
        </w:rPr>
        <w:t>pair</w:t>
      </w:r>
      <w:proofErr w:type="gramEnd"/>
    </w:p>
    <w:p w14:paraId="411F79B4" w14:textId="77777777" w:rsidR="00870CC9" w:rsidRPr="00F62486" w:rsidRDefault="00870CC9" w:rsidP="008C1A68">
      <w:pPr>
        <w:pStyle w:val="ListParagraph"/>
        <w:numPr>
          <w:ilvl w:val="0"/>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Yes: Qualcomm [16]</w:t>
      </w:r>
    </w:p>
    <w:p w14:paraId="6F8CC7ED" w14:textId="77777777" w:rsidR="00870CC9" w:rsidRPr="00F62486" w:rsidRDefault="00870CC9" w:rsidP="008C1A68">
      <w:pPr>
        <w:pStyle w:val="ListParagraph"/>
        <w:numPr>
          <w:ilvl w:val="1"/>
          <w:numId w:val="14"/>
        </w:numPr>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To provide new CSI measurements when UE autonomously updates its Rx beam [16]</w:t>
      </w:r>
    </w:p>
    <w:p w14:paraId="06DED1A0" w14:textId="77777777" w:rsidR="00870CC9" w:rsidRPr="00F62486" w:rsidRDefault="00870CC9" w:rsidP="00870CC9">
      <w:pPr>
        <w:rPr>
          <w:rFonts w:ascii="Times New Roman" w:hAnsi="Times New Roman" w:cs="Times New Roman"/>
          <w:sz w:val="20"/>
          <w:szCs w:val="20"/>
          <w:lang w:val="en-GB" w:eastAsia="zh-CN"/>
        </w:rPr>
      </w:pPr>
    </w:p>
    <w:p w14:paraId="2D1CAAC9" w14:textId="77777777" w:rsidR="00870CC9" w:rsidRPr="00F62486" w:rsidRDefault="00870CC9" w:rsidP="00870CC9">
      <w:pPr>
        <w:rPr>
          <w:rFonts w:ascii="Times New Roman" w:hAnsi="Times New Roman" w:cs="Times New Roman"/>
          <w:b/>
          <w:bCs/>
          <w:sz w:val="20"/>
          <w:szCs w:val="20"/>
          <w:u w:val="single"/>
          <w:lang w:val="en-GB" w:eastAsia="zh-CN"/>
        </w:rPr>
      </w:pPr>
      <w:r w:rsidRPr="00F62486">
        <w:rPr>
          <w:rFonts w:ascii="Times New Roman" w:hAnsi="Times New Roman" w:cs="Times New Roman"/>
          <w:b/>
          <w:bCs/>
          <w:sz w:val="20"/>
          <w:szCs w:val="20"/>
          <w:u w:val="single"/>
          <w:shd w:val="clear" w:color="auto" w:fill="FFC000"/>
          <w:lang w:val="en-GB" w:eastAsia="zh-CN"/>
        </w:rPr>
        <w:t>Observations on new triggering methods</w:t>
      </w:r>
      <w:r w:rsidRPr="00F62486">
        <w:rPr>
          <w:rFonts w:ascii="Times New Roman" w:hAnsi="Times New Roman" w:cs="Times New Roman"/>
          <w:b/>
          <w:bCs/>
          <w:sz w:val="20"/>
          <w:szCs w:val="20"/>
          <w:u w:val="single"/>
          <w:lang w:val="en-GB" w:eastAsia="zh-CN"/>
        </w:rPr>
        <w:t>.</w:t>
      </w:r>
    </w:p>
    <w:p w14:paraId="3FD0BBAF" w14:textId="77777777" w:rsidR="00870CC9" w:rsidRPr="00F62486" w:rsidRDefault="00870CC9" w:rsidP="00870CC9">
      <w:p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For A-CSI on PUCCH triggered by DL DCI:</w:t>
      </w:r>
    </w:p>
    <w:p w14:paraId="45BCFA2C" w14:textId="77777777" w:rsidR="00870CC9" w:rsidRPr="00F62486" w:rsidRDefault="00870CC9" w:rsidP="008C1A68">
      <w:pPr>
        <w:pStyle w:val="ListParagraph"/>
        <w:numPr>
          <w:ilvl w:val="0"/>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6 companies support this, 3 companies do not support it and 2 do not provide a definitive view.</w:t>
      </w:r>
    </w:p>
    <w:p w14:paraId="7DD63C67" w14:textId="77777777" w:rsidR="00870CC9" w:rsidRPr="00F62486" w:rsidRDefault="00870CC9" w:rsidP="008C1A68">
      <w:pPr>
        <w:pStyle w:val="ListParagraph"/>
        <w:numPr>
          <w:ilvl w:val="0"/>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Following evaluation results are available:</w:t>
      </w:r>
    </w:p>
    <w:p w14:paraId="1ED83421" w14:textId="77777777" w:rsidR="00870CC9" w:rsidRPr="00F62486" w:rsidRDefault="00870CC9" w:rsidP="008C1A68">
      <w:pPr>
        <w:pStyle w:val="ListParagraph"/>
        <w:numPr>
          <w:ilvl w:val="1"/>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ZTE [5] provided additional evaluation results and observes the following gains:</w:t>
      </w:r>
    </w:p>
    <w:p w14:paraId="6754A170" w14:textId="525E9547" w:rsidR="00870CC9" w:rsidRPr="00F62486" w:rsidRDefault="00870CC9" w:rsidP="008C1A68">
      <w:pPr>
        <w:pStyle w:val="ListParagraph"/>
        <w:numPr>
          <w:ilvl w:val="2"/>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67% satisfied UEs vs 53% (if using A-CSI on PUSCH), or 50% (if using SP-CSI)</w:t>
      </w:r>
    </w:p>
    <w:p w14:paraId="1B7EB352" w14:textId="57D0C381" w:rsidR="00870CC9" w:rsidRPr="00F62486" w:rsidRDefault="00870CC9" w:rsidP="008C1A68">
      <w:pPr>
        <w:pStyle w:val="ListParagraph"/>
        <w:numPr>
          <w:ilvl w:val="2"/>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2.9% resource utilization vs 3.1% (if using A-CSI on PUSCH) or 1.9% (if using SP-CSI)</w:t>
      </w:r>
    </w:p>
    <w:p w14:paraId="41483E3C" w14:textId="77777777" w:rsidR="00870CC9" w:rsidRPr="00F62486" w:rsidRDefault="00870CC9" w:rsidP="00870CC9">
      <w:p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For A-CSI on PUCCH triggered by NACK</w:t>
      </w:r>
    </w:p>
    <w:p w14:paraId="0B88564C" w14:textId="3DC9EA13" w:rsidR="00870CC9" w:rsidRDefault="00870CC9" w:rsidP="008C1A68">
      <w:pPr>
        <w:pStyle w:val="ListParagraph"/>
        <w:numPr>
          <w:ilvl w:val="0"/>
          <w:numId w:val="14"/>
        </w:numPr>
        <w:jc w:val="both"/>
        <w:rPr>
          <w:rFonts w:ascii="Times New Roman" w:hAnsi="Times New Roman" w:cs="Times New Roman"/>
          <w:sz w:val="20"/>
          <w:szCs w:val="20"/>
          <w:lang w:val="en-GB" w:eastAsia="zh-CN"/>
        </w:rPr>
      </w:pPr>
      <w:r w:rsidRPr="00F62486">
        <w:rPr>
          <w:rFonts w:ascii="Times New Roman" w:hAnsi="Times New Roman" w:cs="Times New Roman"/>
          <w:sz w:val="20"/>
          <w:szCs w:val="20"/>
          <w:lang w:val="en-GB" w:eastAsia="zh-CN"/>
        </w:rPr>
        <w:t>3 companies support this, 1 company does not support it.</w:t>
      </w:r>
    </w:p>
    <w:p w14:paraId="0625A71C" w14:textId="604856CE" w:rsidR="009127BA" w:rsidRDefault="009127BA"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Compared to RAN1#104-e, there does not seem to be any change of view or any additional data. Several companies do not discuss the topic any more in their contribution submitted to RAN1#104-be. For this reason, it is suggested to focus on Topic #2 and Topic #3 in RAN1#104-be.</w:t>
      </w:r>
    </w:p>
    <w:p w14:paraId="4700BC5B" w14:textId="77777777" w:rsidR="0057660B" w:rsidRPr="00243CB0" w:rsidRDefault="0057660B" w:rsidP="00E31C0E">
      <w:pPr>
        <w:rPr>
          <w:rFonts w:ascii="Times New Roman" w:hAnsi="Times New Roman" w:cs="Times New Roman"/>
          <w:sz w:val="20"/>
          <w:szCs w:val="20"/>
          <w:highlight w:val="yellow"/>
          <w:lang w:val="en-GB" w:eastAsia="zh-CN"/>
        </w:rPr>
      </w:pPr>
    </w:p>
    <w:p w14:paraId="2DEFE778" w14:textId="18A0096E" w:rsidR="007057BB" w:rsidRPr="00243CB0" w:rsidRDefault="007057BB" w:rsidP="007057BB">
      <w:pPr>
        <w:pStyle w:val="Heading2"/>
        <w:rPr>
          <w:rFonts w:ascii="Times New Roman" w:hAnsi="Times New Roman"/>
          <w:sz w:val="28"/>
          <w:szCs w:val="28"/>
          <w:highlight w:val="yellow"/>
        </w:rPr>
      </w:pPr>
      <w:r w:rsidRPr="00243CB0">
        <w:rPr>
          <w:rFonts w:ascii="Times New Roman" w:eastAsiaTheme="minorEastAsia" w:hAnsi="Times New Roman" w:cstheme="minorBidi"/>
          <w:sz w:val="28"/>
          <w:szCs w:val="28"/>
          <w:highlight w:val="yellow"/>
          <w:lang w:val="en-US" w:eastAsia="ko-KR"/>
        </w:rPr>
        <w:t>E-mail discussion (1</w:t>
      </w:r>
      <w:r w:rsidRPr="00243CB0">
        <w:rPr>
          <w:rFonts w:ascii="Times New Roman" w:eastAsiaTheme="minorEastAsia" w:hAnsi="Times New Roman" w:cstheme="minorBidi"/>
          <w:sz w:val="28"/>
          <w:szCs w:val="28"/>
          <w:highlight w:val="yellow"/>
          <w:vertAlign w:val="superscript"/>
          <w:lang w:val="en-US" w:eastAsia="ko-KR"/>
        </w:rPr>
        <w:t>st</w:t>
      </w:r>
      <w:r w:rsidRPr="00243CB0">
        <w:rPr>
          <w:rFonts w:ascii="Times New Roman" w:eastAsiaTheme="minorEastAsia" w:hAnsi="Times New Roman" w:cstheme="minorBidi"/>
          <w:sz w:val="28"/>
          <w:szCs w:val="28"/>
          <w:highlight w:val="yellow"/>
          <w:lang w:val="en-US" w:eastAsia="ko-KR"/>
        </w:rPr>
        <w:t xml:space="preserve"> round)</w:t>
      </w:r>
      <w:r w:rsidR="00B56BC0" w:rsidRPr="00243CB0">
        <w:rPr>
          <w:rFonts w:ascii="Times New Roman" w:eastAsiaTheme="minorEastAsia" w:hAnsi="Times New Roman" w:cstheme="minorBidi"/>
          <w:sz w:val="28"/>
          <w:szCs w:val="28"/>
          <w:highlight w:val="yellow"/>
          <w:lang w:val="en-US" w:eastAsia="ko-KR"/>
        </w:rPr>
        <w:t xml:space="preserve"> for Topic #1</w:t>
      </w:r>
    </w:p>
    <w:p w14:paraId="40F6F8BB" w14:textId="7301F94D" w:rsidR="00B56BC0" w:rsidRDefault="00B56BC0" w:rsidP="00E31C0E">
      <w:pPr>
        <w:rPr>
          <w:rFonts w:ascii="Times New Roman" w:hAnsi="Times New Roman" w:cs="Times New Roman"/>
          <w:sz w:val="20"/>
          <w:szCs w:val="20"/>
          <w:lang w:val="en-GB" w:eastAsia="zh-CN"/>
        </w:rPr>
      </w:pPr>
      <w:r w:rsidRPr="00243CB0">
        <w:rPr>
          <w:rFonts w:ascii="Times New Roman" w:hAnsi="Times New Roman" w:cs="Times New Roman"/>
          <w:sz w:val="20"/>
          <w:szCs w:val="20"/>
          <w:highlight w:val="yellow"/>
          <w:lang w:val="en-GB" w:eastAsia="zh-CN"/>
        </w:rPr>
        <w:t>TBD</w:t>
      </w:r>
    </w:p>
    <w:p w14:paraId="10E40B8E" w14:textId="77777777" w:rsidR="00B56BC0" w:rsidRDefault="00B56BC0" w:rsidP="00E31C0E">
      <w:pPr>
        <w:rPr>
          <w:rFonts w:ascii="Times New Roman" w:hAnsi="Times New Roman" w:cs="Times New Roman"/>
          <w:sz w:val="20"/>
          <w:szCs w:val="20"/>
          <w:lang w:val="en-GB" w:eastAsia="zh-CN"/>
        </w:rPr>
      </w:pPr>
    </w:p>
    <w:p w14:paraId="21008D20" w14:textId="77777777" w:rsidR="00B56BC0" w:rsidRPr="00BB7ACF" w:rsidRDefault="00B56BC0" w:rsidP="00BB7ACF">
      <w:pPr>
        <w:rPr>
          <w:rFonts w:ascii="Times New Roman" w:hAnsi="Times New Roman" w:cs="Times New Roman"/>
          <w:sz w:val="20"/>
          <w:szCs w:val="20"/>
          <w:lang w:val="en-GB" w:eastAsia="zh-CN"/>
        </w:rPr>
      </w:pPr>
    </w:p>
    <w:p w14:paraId="257384EF" w14:textId="0D46251E" w:rsidR="00901CFD" w:rsidRDefault="00B56BC0" w:rsidP="007B2B0A">
      <w:pPr>
        <w:pStyle w:val="Heading1"/>
        <w:pBdr>
          <w:top w:val="single" w:sz="12" w:space="5" w:color="auto"/>
        </w:pBdr>
        <w:tabs>
          <w:tab w:val="clear" w:pos="2682"/>
          <w:tab w:val="num" w:pos="630"/>
        </w:tabs>
        <w:spacing w:after="120"/>
        <w:ind w:hanging="2682"/>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50324664" w14:textId="0F1753CB" w:rsidR="0027328E" w:rsidRDefault="0027328E" w:rsidP="004E3268">
      <w:pPr>
        <w:jc w:val="both"/>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Pr>
          <w:rFonts w:ascii="Times New Roman" w:hAnsi="Times New Roman" w:cs="Times New Roman"/>
          <w:sz w:val="20"/>
          <w:szCs w:val="20"/>
          <w:lang w:val="en-GB" w:eastAsia="zh-CN"/>
        </w:rPr>
        <w:t xml:space="preserve">discussing candidate enhancement schemes for new reporting </w:t>
      </w:r>
      <w:r>
        <w:rPr>
          <w:rFonts w:ascii="Times New Roman" w:hAnsi="Times New Roman" w:cs="Times New Roman"/>
          <w:sz w:val="20"/>
          <w:szCs w:val="20"/>
        </w:rPr>
        <w:t>based on channel/interference measurement (Case 1)</w:t>
      </w:r>
      <w:r w:rsidRPr="009F448E">
        <w:rPr>
          <w:rFonts w:ascii="Times New Roman" w:hAnsi="Times New Roman" w:cs="Times New Roman"/>
          <w:sz w:val="20"/>
          <w:szCs w:val="20"/>
          <w:lang w:val="en-GB" w:eastAsia="zh-CN"/>
        </w:rPr>
        <w:t>.</w:t>
      </w:r>
    </w:p>
    <w:p w14:paraId="0E51F2C3" w14:textId="48E00FCF" w:rsidR="007057BB" w:rsidRDefault="007057BB" w:rsidP="007057BB">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#2</w:t>
      </w:r>
    </w:p>
    <w:p w14:paraId="43D66BDB" w14:textId="77777777" w:rsidR="003D1D27" w:rsidRDefault="00657C47" w:rsidP="00657C47">
      <w:pPr>
        <w:jc w:val="both"/>
        <w:rPr>
          <w:rFonts w:ascii="Times New Roman" w:hAnsi="Times New Roman" w:cs="Times New Roman"/>
          <w:sz w:val="20"/>
          <w:szCs w:val="20"/>
          <w:lang w:eastAsia="ko-KR"/>
        </w:rPr>
      </w:pPr>
      <w:r>
        <w:rPr>
          <w:rFonts w:ascii="Times New Roman" w:hAnsi="Times New Roman" w:cs="Times New Roman"/>
          <w:sz w:val="20"/>
          <w:szCs w:val="20"/>
          <w:lang w:eastAsia="ko-KR"/>
        </w:rPr>
        <w:t>At RAN1#104-e, 11 schemes were identified for Case 1 new reporting. Subsequent detailed discussions after RAN1#104-e allowed further understanding of the potential benefits of each proposed scheme and issues</w:t>
      </w:r>
      <w:r w:rsidR="008D6D69">
        <w:rPr>
          <w:rFonts w:ascii="Times New Roman" w:hAnsi="Times New Roman" w:cs="Times New Roman"/>
          <w:sz w:val="20"/>
          <w:szCs w:val="20"/>
          <w:lang w:eastAsia="ko-KR"/>
        </w:rPr>
        <w:t xml:space="preserve">. </w:t>
      </w:r>
      <w:r w:rsidR="003D1D27">
        <w:rPr>
          <w:rFonts w:ascii="Times New Roman" w:hAnsi="Times New Roman" w:cs="Times New Roman"/>
          <w:sz w:val="20"/>
          <w:szCs w:val="20"/>
          <w:lang w:eastAsia="ko-KR"/>
        </w:rPr>
        <w:t>The main</w:t>
      </w:r>
      <w:r w:rsidR="008D6D69">
        <w:rPr>
          <w:rFonts w:ascii="Times New Roman" w:hAnsi="Times New Roman" w:cs="Times New Roman"/>
          <w:sz w:val="20"/>
          <w:szCs w:val="20"/>
          <w:lang w:eastAsia="ko-KR"/>
        </w:rPr>
        <w:t xml:space="preserve"> design objectives</w:t>
      </w:r>
      <w:r w:rsidR="003D1D27">
        <w:rPr>
          <w:rFonts w:ascii="Times New Roman" w:hAnsi="Times New Roman" w:cs="Times New Roman"/>
          <w:sz w:val="20"/>
          <w:szCs w:val="20"/>
          <w:lang w:eastAsia="ko-KR"/>
        </w:rPr>
        <w:t xml:space="preserve"> can be identified as follows:</w:t>
      </w:r>
    </w:p>
    <w:p w14:paraId="56CB4D3E" w14:textId="7240A356" w:rsidR="005710DD" w:rsidRDefault="003D1D27"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without very frequent and detailed CSI reporting by the UE</w:t>
      </w:r>
      <w:r w:rsidR="00361E8C">
        <w:rPr>
          <w:rFonts w:ascii="Times New Roman" w:hAnsi="Times New Roman" w:cs="Times New Roman"/>
          <w:sz w:val="20"/>
          <w:szCs w:val="20"/>
          <w:lang w:eastAsia="ko-KR"/>
        </w:rPr>
        <w:t>:</w:t>
      </w:r>
    </w:p>
    <w:p w14:paraId="4C7DF213" w14:textId="3C784D5E" w:rsidR="0086063B" w:rsidRDefault="0086063B"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the tail of a distribution of CQI samples recently measured by UE (but not necessarily latest CQI), </w:t>
      </w:r>
      <w:r w:rsidR="00F753BB">
        <w:rPr>
          <w:rFonts w:ascii="Times New Roman" w:hAnsi="Times New Roman" w:cs="Times New Roman"/>
          <w:sz w:val="20"/>
          <w:szCs w:val="20"/>
          <w:lang w:eastAsia="ko-KR"/>
        </w:rPr>
        <w:t>assuming that</w:t>
      </w:r>
      <w:r>
        <w:rPr>
          <w:rFonts w:ascii="Times New Roman" w:hAnsi="Times New Roman" w:cs="Times New Roman"/>
          <w:sz w:val="20"/>
          <w:szCs w:val="20"/>
          <w:lang w:eastAsia="ko-KR"/>
        </w:rPr>
        <w:t xml:space="preserve"> interference </w:t>
      </w:r>
      <w:r w:rsidR="00F753BB">
        <w:rPr>
          <w:rFonts w:ascii="Times New Roman" w:hAnsi="Times New Roman" w:cs="Times New Roman"/>
          <w:sz w:val="20"/>
          <w:szCs w:val="20"/>
          <w:lang w:eastAsia="ko-KR"/>
        </w:rPr>
        <w:t>at scheduling time may not be correlated with interference at the latest CQI measurement</w:t>
      </w:r>
      <w:r>
        <w:rPr>
          <w:rFonts w:ascii="Times New Roman" w:hAnsi="Times New Roman" w:cs="Times New Roman"/>
          <w:sz w:val="20"/>
          <w:szCs w:val="20"/>
          <w:lang w:eastAsia="ko-KR"/>
        </w:rPr>
        <w:t>.</w:t>
      </w:r>
    </w:p>
    <w:p w14:paraId="70D94E55" w14:textId="64B3457E" w:rsidR="003D1D27" w:rsidRDefault="003D1D27"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UE reports statistics from multiple measurements: Case 1-1, Case 1-3</w:t>
      </w:r>
    </w:p>
    <w:p w14:paraId="6B2EA87F" w14:textId="57A24B7C" w:rsidR="003D1D27" w:rsidRDefault="003D1D27"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UE reports from worst-case measurement: Case 1-5, Case 1-6, Case 1-7</w:t>
      </w:r>
      <w:r w:rsidR="00361E8C">
        <w:rPr>
          <w:rFonts w:ascii="Times New Roman" w:hAnsi="Times New Roman" w:cs="Times New Roman"/>
          <w:sz w:val="20"/>
          <w:szCs w:val="20"/>
          <w:lang w:eastAsia="ko-KR"/>
        </w:rPr>
        <w:t>, Case 1-9</w:t>
      </w:r>
    </w:p>
    <w:p w14:paraId="52447710" w14:textId="0C6E5D27" w:rsidR="00361E8C" w:rsidRDefault="00361E8C"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UE frequently reports only CQI conditioned previously reported full CSI: Case 1-11</w:t>
      </w:r>
    </w:p>
    <w:p w14:paraId="00F86B0D" w14:textId="0672840D" w:rsidR="00361E8C" w:rsidRDefault="00361E8C"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by decreasing CQI quantization error and/or reducing CQI processing latency:</w:t>
      </w:r>
    </w:p>
    <w:p w14:paraId="14CBC669" w14:textId="2D7D284B" w:rsidR="0086063B" w:rsidRDefault="0086063B"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most recent CQI report</w:t>
      </w:r>
      <w:r w:rsidR="00F753BB">
        <w:rPr>
          <w:rFonts w:ascii="Times New Roman" w:hAnsi="Times New Roman" w:cs="Times New Roman"/>
          <w:sz w:val="20"/>
          <w:szCs w:val="20"/>
          <w:lang w:eastAsia="ko-KR"/>
        </w:rPr>
        <w:t xml:space="preserve">, assuming that interference at scheduling time may be correlated with interference in most recent CQI report. </w:t>
      </w:r>
    </w:p>
    <w:p w14:paraId="04935728" w14:textId="54D5452E" w:rsidR="00361E8C" w:rsidRDefault="00361E8C"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Decreasing CQI quantization error: Case 1-8, Case 1-9</w:t>
      </w:r>
    </w:p>
    <w:p w14:paraId="407C29A2" w14:textId="27584E38" w:rsidR="00361E8C" w:rsidRDefault="00361E8C"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Reducing CQI processing latency: Case 1-11</w:t>
      </w:r>
    </w:p>
    <w:p w14:paraId="01BD75EA" w14:textId="4CB674BB" w:rsidR="00361E8C" w:rsidRDefault="00361E8C"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in other scenarios:</w:t>
      </w:r>
    </w:p>
    <w:p w14:paraId="10C15A56" w14:textId="77777777" w:rsidR="0086063B" w:rsidRPr="003D1D27" w:rsidRDefault="0086063B"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Predicting future CSI: Case 1-2</w:t>
      </w:r>
    </w:p>
    <w:p w14:paraId="0EA90D5E" w14:textId="015B6141" w:rsidR="00361E8C" w:rsidRDefault="0086063B"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MU-MIMO, TDD: Case 1-4</w:t>
      </w:r>
    </w:p>
    <w:p w14:paraId="29AEAE3E" w14:textId="75F98F7C" w:rsidR="0086063B" w:rsidRDefault="0086063B"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Change of UE speed: Case 1-10</w:t>
      </w:r>
    </w:p>
    <w:p w14:paraId="6CE4DFB8" w14:textId="1F7D4E1B" w:rsidR="00810886" w:rsidRDefault="007C4C84" w:rsidP="005710DD">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252A27F2" w14:textId="77777777"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259A165" w14:textId="7D8698AA" w:rsidR="00A9568B" w:rsidRDefault="00A9568B" w:rsidP="00EF4ED6">
      <w:pPr>
        <w:pStyle w:val="Heading3"/>
      </w:pPr>
      <w:r w:rsidRPr="00A9568B">
        <w:lastRenderedPageBreak/>
        <w:t>Case 1-1: Statistical CSI/SINR</w:t>
      </w:r>
    </w:p>
    <w:p w14:paraId="71052FC2" w14:textId="6C4910AD" w:rsidR="00EF4ED6" w:rsidRPr="00A761F0" w:rsidRDefault="00A761F0" w:rsidP="00EF4ED6">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EF4ED6" w14:paraId="27783093" w14:textId="77777777" w:rsidTr="00EC743E">
        <w:tc>
          <w:tcPr>
            <w:tcW w:w="1615" w:type="dxa"/>
          </w:tcPr>
          <w:p w14:paraId="05A6898F"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60F7F20A"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Case 1-1</w:t>
            </w:r>
          </w:p>
          <w:p w14:paraId="230D413A"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w:t>
            </w:r>
          </w:p>
        </w:tc>
        <w:tc>
          <w:tcPr>
            <w:tcW w:w="990" w:type="dxa"/>
          </w:tcPr>
          <w:p w14:paraId="4E8C0E82" w14:textId="77777777" w:rsidR="00EF4ED6" w:rsidRDefault="00EF4ED6" w:rsidP="00EC743E">
            <w:pPr>
              <w:rPr>
                <w:rFonts w:ascii="Times New Roman" w:hAnsi="Times New Roman" w:cs="Times New Roman"/>
                <w:sz w:val="20"/>
                <w:szCs w:val="20"/>
              </w:rPr>
            </w:pPr>
            <w:r w:rsidRPr="0002421C">
              <w:rPr>
                <w:rFonts w:ascii="Times New Roman" w:hAnsi="Times New Roman" w:cs="Times New Roman"/>
                <w:sz w:val="20"/>
                <w:szCs w:val="20"/>
              </w:rPr>
              <w:t>AR/VR</w:t>
            </w:r>
          </w:p>
        </w:tc>
        <w:tc>
          <w:tcPr>
            <w:tcW w:w="4495" w:type="dxa"/>
          </w:tcPr>
          <w:p w14:paraId="6E157328" w14:textId="77777777" w:rsidR="00EF4ED6" w:rsidRPr="0002421C" w:rsidRDefault="00EF4ED6" w:rsidP="00EC743E">
            <w:pPr>
              <w:rPr>
                <w:rFonts w:ascii="Times New Roman" w:hAnsi="Times New Roman" w:cs="Times New Roman"/>
                <w:sz w:val="20"/>
                <w:szCs w:val="20"/>
              </w:rPr>
            </w:pPr>
            <w:r w:rsidRPr="0002421C">
              <w:rPr>
                <w:rFonts w:ascii="Times New Roman" w:hAnsi="Times New Roman" w:cs="Times New Roman"/>
                <w:sz w:val="20"/>
                <w:szCs w:val="20"/>
              </w:rPr>
              <w:t xml:space="preserve">31% satisfied UEs [50%] </w:t>
            </w:r>
          </w:p>
          <w:p w14:paraId="47EFAEE1" w14:textId="77777777" w:rsidR="00EF4ED6" w:rsidRDefault="00EF4ED6" w:rsidP="00EC743E">
            <w:pPr>
              <w:rPr>
                <w:rFonts w:ascii="Times New Roman" w:hAnsi="Times New Roman" w:cs="Times New Roman"/>
                <w:sz w:val="20"/>
                <w:szCs w:val="20"/>
              </w:rPr>
            </w:pPr>
            <w:r w:rsidRPr="0002421C">
              <w:rPr>
                <w:rFonts w:ascii="Times New Roman" w:hAnsi="Times New Roman" w:cs="Times New Roman"/>
                <w:sz w:val="20"/>
                <w:szCs w:val="20"/>
              </w:rPr>
              <w:t>2.9% RU [1.9%]</w:t>
            </w:r>
          </w:p>
          <w:p w14:paraId="5114D690"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sets MCS based on </w:t>
            </w:r>
            <w:proofErr w:type="spellStart"/>
            <w:r>
              <w:rPr>
                <w:rFonts w:ascii="Times New Roman" w:hAnsi="Times New Roman" w:cs="Times New Roman"/>
                <w:sz w:val="20"/>
                <w:szCs w:val="20"/>
              </w:rPr>
              <w:t>MeanCQI</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StdevCQI</w:t>
            </w:r>
            <w:proofErr w:type="spellEnd"/>
            <w:r>
              <w:rPr>
                <w:rFonts w:ascii="Times New Roman" w:hAnsi="Times New Roman" w:cs="Times New Roman"/>
                <w:sz w:val="20"/>
                <w:szCs w:val="20"/>
              </w:rPr>
              <w:t>)</w:t>
            </w:r>
          </w:p>
        </w:tc>
      </w:tr>
      <w:tr w:rsidR="00EF4ED6" w14:paraId="4AB67152" w14:textId="77777777" w:rsidTr="00EC743E">
        <w:tc>
          <w:tcPr>
            <w:tcW w:w="1615" w:type="dxa"/>
          </w:tcPr>
          <w:p w14:paraId="48EC3E36"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2A1B6A0C"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Case 1-1</w:t>
            </w:r>
          </w:p>
          <w:p w14:paraId="78C00C52" w14:textId="77777777" w:rsidR="00EF4ED6" w:rsidRDefault="00EF4ED6" w:rsidP="00EC743E">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7AA5AE4E"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11CE4BD"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 xml:space="preserve">100% satisfied UEs [100%] </w:t>
            </w:r>
          </w:p>
          <w:p w14:paraId="0C8010FD"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6.43 RU [6.47 RU]</w:t>
            </w:r>
          </w:p>
          <w:p w14:paraId="281863B9"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EF4ED6" w14:paraId="7F526F4B" w14:textId="77777777" w:rsidTr="00EC743E">
        <w:tc>
          <w:tcPr>
            <w:tcW w:w="1615" w:type="dxa"/>
          </w:tcPr>
          <w:p w14:paraId="54262AB5"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Ericsson [10]</w:t>
            </w:r>
          </w:p>
        </w:tc>
        <w:tc>
          <w:tcPr>
            <w:tcW w:w="2250" w:type="dxa"/>
          </w:tcPr>
          <w:p w14:paraId="57414C60"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Case 1-1</w:t>
            </w:r>
          </w:p>
          <w:p w14:paraId="7F1BEAEB"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(wideband)</w:t>
            </w:r>
          </w:p>
        </w:tc>
        <w:tc>
          <w:tcPr>
            <w:tcW w:w="990" w:type="dxa"/>
          </w:tcPr>
          <w:p w14:paraId="6D1036B9"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 xml:space="preserve">AR/VR </w:t>
            </w:r>
          </w:p>
          <w:p w14:paraId="22105311"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(mixed traffic)</w:t>
            </w:r>
          </w:p>
        </w:tc>
        <w:tc>
          <w:tcPr>
            <w:tcW w:w="4495" w:type="dxa"/>
          </w:tcPr>
          <w:p w14:paraId="674F7064"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97.5% satisfied UEs [78.5%]</w:t>
            </w:r>
          </w:p>
          <w:p w14:paraId="6D979586"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76% median RU [77%]</w:t>
            </w:r>
          </w:p>
          <w:p w14:paraId="6B5036C7"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Baseline uses fixed backoff of 20 dB</w:t>
            </w:r>
          </w:p>
        </w:tc>
      </w:tr>
      <w:tr w:rsidR="00EF4ED6" w14:paraId="6FB75CF8" w14:textId="77777777" w:rsidTr="00EC743E">
        <w:tc>
          <w:tcPr>
            <w:tcW w:w="1615" w:type="dxa"/>
          </w:tcPr>
          <w:p w14:paraId="18848BF5"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Ericsson [10]</w:t>
            </w:r>
          </w:p>
        </w:tc>
        <w:tc>
          <w:tcPr>
            <w:tcW w:w="2250" w:type="dxa"/>
          </w:tcPr>
          <w:p w14:paraId="2FF9E549"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Case 1-1</w:t>
            </w:r>
          </w:p>
          <w:p w14:paraId="20DDEC9A"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t>
            </w:r>
            <w:proofErr w:type="spellStart"/>
            <w:r w:rsidRPr="00A977DC">
              <w:rPr>
                <w:rFonts w:ascii="Times New Roman" w:hAnsi="Times New Roman" w:cs="Times New Roman"/>
                <w:sz w:val="20"/>
                <w:szCs w:val="20"/>
              </w:rPr>
              <w:t>subband</w:t>
            </w:r>
            <w:proofErr w:type="spellEnd"/>
            <w:r w:rsidRPr="00A977DC">
              <w:rPr>
                <w:rFonts w:ascii="Times New Roman" w:hAnsi="Times New Roman" w:cs="Times New Roman"/>
                <w:sz w:val="20"/>
                <w:szCs w:val="20"/>
              </w:rPr>
              <w:t>)</w:t>
            </w:r>
          </w:p>
        </w:tc>
        <w:tc>
          <w:tcPr>
            <w:tcW w:w="990" w:type="dxa"/>
          </w:tcPr>
          <w:p w14:paraId="7CCA8391"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AR/VR</w:t>
            </w:r>
          </w:p>
          <w:p w14:paraId="002657A7"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(mixed traffic)</w:t>
            </w:r>
          </w:p>
        </w:tc>
        <w:tc>
          <w:tcPr>
            <w:tcW w:w="4495" w:type="dxa"/>
          </w:tcPr>
          <w:p w14:paraId="59FD4C73"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97.2% satisfied UEs [78.5%]</w:t>
            </w:r>
          </w:p>
          <w:p w14:paraId="656ACD1D" w14:textId="77777777" w:rsidR="00EF4ED6" w:rsidRPr="00A977DC"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60% median RU [77%]</w:t>
            </w:r>
          </w:p>
          <w:p w14:paraId="4D4BCAFE" w14:textId="77777777" w:rsidR="00EF4ED6" w:rsidRDefault="00EF4ED6" w:rsidP="00EC743E">
            <w:pPr>
              <w:rPr>
                <w:rFonts w:ascii="Times New Roman" w:hAnsi="Times New Roman" w:cs="Times New Roman"/>
                <w:sz w:val="20"/>
                <w:szCs w:val="20"/>
              </w:rPr>
            </w:pPr>
            <w:r w:rsidRPr="00A977DC">
              <w:rPr>
                <w:rFonts w:ascii="Times New Roman" w:hAnsi="Times New Roman" w:cs="Times New Roman"/>
                <w:sz w:val="20"/>
                <w:szCs w:val="20"/>
              </w:rPr>
              <w:t>Baseline uses fixed backoff of 20 dB</w:t>
            </w:r>
          </w:p>
        </w:tc>
      </w:tr>
      <w:tr w:rsidR="00EF4ED6" w14:paraId="09239D65" w14:textId="77777777" w:rsidTr="00EC743E">
        <w:tc>
          <w:tcPr>
            <w:tcW w:w="1615" w:type="dxa"/>
          </w:tcPr>
          <w:p w14:paraId="6876891B" w14:textId="77777777" w:rsidR="00EF4ED6" w:rsidRDefault="00EF4ED6" w:rsidP="00EC743E">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2676CA1F"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Case 1-1</w:t>
            </w:r>
          </w:p>
          <w:p w14:paraId="3634BDA9"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205CD14A"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3D5D602"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81% satisfied UEs [68%]</w:t>
            </w:r>
          </w:p>
          <w:p w14:paraId="5D7FC133"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6.5% RU [9.5%]</w:t>
            </w:r>
          </w:p>
        </w:tc>
      </w:tr>
      <w:tr w:rsidR="00EF4ED6" w14:paraId="3E752B0A" w14:textId="77777777" w:rsidTr="00EC743E">
        <w:tc>
          <w:tcPr>
            <w:tcW w:w="1615" w:type="dxa"/>
          </w:tcPr>
          <w:p w14:paraId="3659D354"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2F0D1ABA"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Case 1-1</w:t>
            </w:r>
          </w:p>
          <w:p w14:paraId="24C729EA" w14:textId="77777777" w:rsidR="00EF4ED6" w:rsidRDefault="00EF4ED6" w:rsidP="00EC743E">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079FAF68"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418E181"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~5% more satisfied UEs than baseline (1e-5 target)</w:t>
            </w:r>
          </w:p>
          <w:p w14:paraId="198FD899" w14:textId="77777777" w:rsidR="00EF4ED6" w:rsidRDefault="00EF4ED6" w:rsidP="00EC743E">
            <w:pPr>
              <w:rPr>
                <w:rFonts w:ascii="Times New Roman" w:hAnsi="Times New Roman" w:cs="Times New Roman"/>
                <w:sz w:val="20"/>
                <w:szCs w:val="20"/>
              </w:rPr>
            </w:pPr>
            <w:r>
              <w:rPr>
                <w:rFonts w:ascii="Times New Roman" w:hAnsi="Times New Roman" w:cs="Times New Roman"/>
                <w:sz w:val="20"/>
                <w:szCs w:val="20"/>
              </w:rPr>
              <w:t>6.3% RU [23.6%]</w:t>
            </w:r>
          </w:p>
        </w:tc>
      </w:tr>
      <w:tr w:rsidR="00EF4ED6" w14:paraId="57BF7B13" w14:textId="77777777" w:rsidTr="00EC743E">
        <w:tc>
          <w:tcPr>
            <w:tcW w:w="1615" w:type="dxa"/>
          </w:tcPr>
          <w:p w14:paraId="30010716"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32799269" w14:textId="77777777" w:rsidR="00EF4ED6" w:rsidRPr="005403A9"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Case 1-1</w:t>
            </w:r>
          </w:p>
          <w:p w14:paraId="7CF2A18E"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 xml:space="preserve">Mean + </w:t>
            </w:r>
            <w:proofErr w:type="spellStart"/>
            <w:r w:rsidRPr="005403A9">
              <w:rPr>
                <w:rFonts w:ascii="Times New Roman" w:hAnsi="Times New Roman" w:cs="Times New Roman"/>
                <w:sz w:val="20"/>
                <w:szCs w:val="20"/>
              </w:rPr>
              <w:t>stdev</w:t>
            </w:r>
            <w:proofErr w:type="spellEnd"/>
            <w:r w:rsidRPr="005403A9">
              <w:rPr>
                <w:rFonts w:ascii="Times New Roman" w:hAnsi="Times New Roman" w:cs="Times New Roman"/>
                <w:sz w:val="20"/>
                <w:szCs w:val="20"/>
              </w:rPr>
              <w:t xml:space="preserve"> SINR</w:t>
            </w:r>
          </w:p>
        </w:tc>
        <w:tc>
          <w:tcPr>
            <w:tcW w:w="990" w:type="dxa"/>
          </w:tcPr>
          <w:p w14:paraId="032CB582"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AR/VR</w:t>
            </w:r>
          </w:p>
        </w:tc>
        <w:tc>
          <w:tcPr>
            <w:tcW w:w="4495" w:type="dxa"/>
          </w:tcPr>
          <w:p w14:paraId="653BE583" w14:textId="77777777" w:rsidR="00EF4ED6" w:rsidRPr="005403A9"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45E0AFA7"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5% RU [3%]</w:t>
            </w:r>
          </w:p>
        </w:tc>
      </w:tr>
      <w:tr w:rsidR="00EF4ED6" w14:paraId="5178FE4D" w14:textId="77777777" w:rsidTr="00EC743E">
        <w:tc>
          <w:tcPr>
            <w:tcW w:w="1615" w:type="dxa"/>
          </w:tcPr>
          <w:p w14:paraId="67E166D6"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4D32FEE7" w14:textId="77777777" w:rsidR="00EF4ED6" w:rsidRPr="005403A9"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Case 1-1</w:t>
            </w:r>
          </w:p>
          <w:p w14:paraId="3869B19F"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 xml:space="preserve">Mean + </w:t>
            </w:r>
            <w:proofErr w:type="spellStart"/>
            <w:r w:rsidRPr="005403A9">
              <w:rPr>
                <w:rFonts w:ascii="Times New Roman" w:hAnsi="Times New Roman" w:cs="Times New Roman"/>
                <w:sz w:val="20"/>
                <w:szCs w:val="20"/>
              </w:rPr>
              <w:t>stdev</w:t>
            </w:r>
            <w:proofErr w:type="spellEnd"/>
            <w:r w:rsidRPr="005403A9">
              <w:rPr>
                <w:rFonts w:ascii="Times New Roman" w:hAnsi="Times New Roman" w:cs="Times New Roman"/>
                <w:sz w:val="20"/>
                <w:szCs w:val="20"/>
              </w:rPr>
              <w:t xml:space="preserve"> SINR</w:t>
            </w:r>
          </w:p>
        </w:tc>
        <w:tc>
          <w:tcPr>
            <w:tcW w:w="990" w:type="dxa"/>
          </w:tcPr>
          <w:p w14:paraId="49CFE219" w14:textId="77777777" w:rsidR="00EF4ED6"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Factory</w:t>
            </w:r>
          </w:p>
        </w:tc>
        <w:tc>
          <w:tcPr>
            <w:tcW w:w="4495" w:type="dxa"/>
          </w:tcPr>
          <w:p w14:paraId="4721C1E8" w14:textId="77777777" w:rsidR="00EF4ED6" w:rsidRPr="005403A9" w:rsidRDefault="00EF4ED6" w:rsidP="00EC743E">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99.999%-pct latency [1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7518BF8A" w14:textId="77777777" w:rsidR="00EF4ED6" w:rsidRDefault="00EF4ED6" w:rsidP="00EC743E">
            <w:pPr>
              <w:rPr>
                <w:rFonts w:ascii="Times New Roman" w:hAnsi="Times New Roman" w:cs="Times New Roman"/>
                <w:sz w:val="20"/>
                <w:szCs w:val="20"/>
              </w:rPr>
            </w:pPr>
          </w:p>
        </w:tc>
      </w:tr>
    </w:tbl>
    <w:p w14:paraId="39DD9B96" w14:textId="6D19DDC9" w:rsidR="00EF4ED6" w:rsidRDefault="00EF4ED6" w:rsidP="00A9568B">
      <w:pPr>
        <w:rPr>
          <w:rFonts w:ascii="Times New Roman" w:hAnsi="Times New Roman" w:cs="Times New Roman"/>
          <w:u w:val="single"/>
          <w:lang w:eastAsia="ko-KR"/>
        </w:rPr>
      </w:pPr>
    </w:p>
    <w:p w14:paraId="145E5498" w14:textId="3745B2B8" w:rsidR="00F54216" w:rsidRDefault="00F54216" w:rsidP="00A9568B">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F3B5A00" w14:textId="6E3BC88B" w:rsidR="00F54216" w:rsidRPr="00F54216" w:rsidRDefault="00F54216" w:rsidP="008C1A68">
      <w:pPr>
        <w:pStyle w:val="ListParagraph"/>
        <w:numPr>
          <w:ilvl w:val="0"/>
          <w:numId w:val="28"/>
        </w:numPr>
        <w:rPr>
          <w:rFonts w:ascii="Times New Roman" w:hAnsi="Times New Roman" w:cs="Times New Roman"/>
          <w:sz w:val="20"/>
          <w:szCs w:val="20"/>
          <w:lang w:eastAsia="ko-KR"/>
        </w:rPr>
      </w:pPr>
      <w:r w:rsidRPr="00F54216">
        <w:rPr>
          <w:rFonts w:ascii="Times New Roman" w:hAnsi="Times New Roman" w:cs="Times New Roman"/>
          <w:sz w:val="20"/>
          <w:szCs w:val="20"/>
          <w:lang w:eastAsia="ko-KR"/>
        </w:rPr>
        <w:t xml:space="preserve">Ericsson [10], </w:t>
      </w:r>
      <w:proofErr w:type="spellStart"/>
      <w:r w:rsidRPr="00F54216">
        <w:rPr>
          <w:rFonts w:ascii="Times New Roman" w:hAnsi="Times New Roman" w:cs="Times New Roman"/>
          <w:sz w:val="20"/>
          <w:szCs w:val="20"/>
          <w:lang w:eastAsia="ko-KR"/>
        </w:rPr>
        <w:t>Futurewei</w:t>
      </w:r>
      <w:proofErr w:type="spellEnd"/>
      <w:r w:rsidRPr="00F54216">
        <w:rPr>
          <w:rFonts w:ascii="Times New Roman" w:hAnsi="Times New Roman" w:cs="Times New Roman"/>
          <w:sz w:val="20"/>
          <w:szCs w:val="20"/>
          <w:lang w:eastAsia="ko-KR"/>
        </w:rPr>
        <w:t xml:space="preserve"> [11], Intel [14], Nokia [20] observe increase of % of satisfied UEs and/or decrease of RU compared to baseline. InterDigital [9] observes similar performance</w:t>
      </w:r>
      <w:r w:rsidR="00894D83">
        <w:rPr>
          <w:rFonts w:ascii="Times New Roman" w:hAnsi="Times New Roman" w:cs="Times New Roman"/>
          <w:sz w:val="20"/>
          <w:szCs w:val="20"/>
          <w:lang w:eastAsia="ko-KR"/>
        </w:rPr>
        <w:t xml:space="preserve"> between the scheme and the baseline. ZTE [5] observes degradation in the % of satisfied UEs and increase of RU.</w:t>
      </w:r>
    </w:p>
    <w:p w14:paraId="322E73F2" w14:textId="36072459" w:rsidR="00F54216" w:rsidRPr="00F54216" w:rsidRDefault="00F54216" w:rsidP="008C1A68">
      <w:pPr>
        <w:pStyle w:val="ListParagraph"/>
        <w:numPr>
          <w:ilvl w:val="0"/>
          <w:numId w:val="28"/>
        </w:numPr>
        <w:rPr>
          <w:rFonts w:ascii="Times New Roman" w:hAnsi="Times New Roman" w:cs="Times New Roman"/>
          <w:sz w:val="20"/>
          <w:szCs w:val="20"/>
          <w:lang w:eastAsia="ko-KR"/>
        </w:rPr>
      </w:pPr>
      <w:r w:rsidRPr="00F54216">
        <w:rPr>
          <w:rFonts w:ascii="Times New Roman" w:hAnsi="Times New Roman" w:cs="Times New Roman"/>
          <w:sz w:val="20"/>
          <w:szCs w:val="20"/>
          <w:lang w:eastAsia="ko-KR"/>
        </w:rPr>
        <w:t xml:space="preserve">The UL overhead of the scheme is </w:t>
      </w:r>
      <w:r w:rsidR="00894D83">
        <w:rPr>
          <w:rFonts w:ascii="Times New Roman" w:hAnsi="Times New Roman" w:cs="Times New Roman"/>
          <w:sz w:val="20"/>
          <w:szCs w:val="20"/>
          <w:lang w:eastAsia="ko-KR"/>
        </w:rPr>
        <w:t>15</w:t>
      </w:r>
      <w:r w:rsidRPr="00F54216">
        <w:rPr>
          <w:rFonts w:ascii="Times New Roman" w:hAnsi="Times New Roman" w:cs="Times New Roman"/>
          <w:sz w:val="20"/>
          <w:szCs w:val="20"/>
          <w:lang w:eastAsia="ko-KR"/>
        </w:rPr>
        <w:t xml:space="preserve"> smaller than the baseline </w:t>
      </w:r>
      <w:r w:rsidR="00894D83">
        <w:rPr>
          <w:rFonts w:ascii="Times New Roman" w:hAnsi="Times New Roman" w:cs="Times New Roman"/>
          <w:sz w:val="20"/>
          <w:szCs w:val="20"/>
          <w:lang w:eastAsia="ko-KR"/>
        </w:rPr>
        <w:t xml:space="preserve">in [10] due to lower reporting frequency. In [5], [9], [20], the report periodicity is the </w:t>
      </w:r>
      <w:proofErr w:type="gramStart"/>
      <w:r w:rsidR="00894D83">
        <w:rPr>
          <w:rFonts w:ascii="Times New Roman" w:hAnsi="Times New Roman" w:cs="Times New Roman"/>
          <w:sz w:val="20"/>
          <w:szCs w:val="20"/>
          <w:lang w:eastAsia="ko-KR"/>
        </w:rPr>
        <w:t>same</w:t>
      </w:r>
      <w:proofErr w:type="gramEnd"/>
      <w:r w:rsidR="00894D83">
        <w:rPr>
          <w:rFonts w:ascii="Times New Roman" w:hAnsi="Times New Roman" w:cs="Times New Roman"/>
          <w:sz w:val="20"/>
          <w:szCs w:val="20"/>
          <w:lang w:eastAsia="ko-KR"/>
        </w:rPr>
        <w:t xml:space="preserve"> but the payload of each report is smaller (mean + </w:t>
      </w:r>
      <w:proofErr w:type="spellStart"/>
      <w:r w:rsidR="00894D83">
        <w:rPr>
          <w:rFonts w:ascii="Times New Roman" w:hAnsi="Times New Roman" w:cs="Times New Roman"/>
          <w:sz w:val="20"/>
          <w:szCs w:val="20"/>
          <w:lang w:eastAsia="ko-KR"/>
        </w:rPr>
        <w:t>stdev</w:t>
      </w:r>
      <w:proofErr w:type="spellEnd"/>
      <w:r w:rsidR="00894D83">
        <w:rPr>
          <w:rFonts w:ascii="Times New Roman" w:hAnsi="Times New Roman" w:cs="Times New Roman"/>
          <w:sz w:val="20"/>
          <w:szCs w:val="20"/>
          <w:lang w:eastAsia="ko-KR"/>
        </w:rPr>
        <w:t xml:space="preserve"> of CQI or SINR instead of </w:t>
      </w:r>
      <w:proofErr w:type="spellStart"/>
      <w:r w:rsidR="00894D83">
        <w:rPr>
          <w:rFonts w:ascii="Times New Roman" w:hAnsi="Times New Roman" w:cs="Times New Roman"/>
          <w:sz w:val="20"/>
          <w:szCs w:val="20"/>
          <w:lang w:eastAsia="ko-KR"/>
        </w:rPr>
        <w:t>subband</w:t>
      </w:r>
      <w:proofErr w:type="spellEnd"/>
      <w:r w:rsidR="00894D83">
        <w:rPr>
          <w:rFonts w:ascii="Times New Roman" w:hAnsi="Times New Roman" w:cs="Times New Roman"/>
          <w:sz w:val="20"/>
          <w:szCs w:val="20"/>
          <w:lang w:eastAsia="ko-KR"/>
        </w:rPr>
        <w:t xml:space="preserve"> CQI report). In [</w:t>
      </w:r>
      <w:r w:rsidR="000032EC">
        <w:rPr>
          <w:rFonts w:ascii="Times New Roman" w:hAnsi="Times New Roman" w:cs="Times New Roman"/>
          <w:sz w:val="20"/>
          <w:szCs w:val="20"/>
          <w:lang w:eastAsia="ko-KR"/>
        </w:rPr>
        <w:t xml:space="preserve">11], UL overhead of the scheme is slightly higher than the baseline (mean + </w:t>
      </w:r>
      <w:proofErr w:type="spellStart"/>
      <w:r w:rsidR="000032EC">
        <w:rPr>
          <w:rFonts w:ascii="Times New Roman" w:hAnsi="Times New Roman" w:cs="Times New Roman"/>
          <w:sz w:val="20"/>
          <w:szCs w:val="20"/>
          <w:lang w:eastAsia="ko-KR"/>
        </w:rPr>
        <w:t>stdev</w:t>
      </w:r>
      <w:proofErr w:type="spellEnd"/>
      <w:r w:rsidR="000032EC">
        <w:rPr>
          <w:rFonts w:ascii="Times New Roman" w:hAnsi="Times New Roman" w:cs="Times New Roman"/>
          <w:sz w:val="20"/>
          <w:szCs w:val="20"/>
          <w:lang w:eastAsia="ko-KR"/>
        </w:rPr>
        <w:t xml:space="preserve"> of SINR reported for in addition to periodic report for every 20 reports).</w:t>
      </w:r>
    </w:p>
    <w:p w14:paraId="1AE4B05E" w14:textId="00C5B05F" w:rsidR="00F54216" w:rsidRDefault="00F54216" w:rsidP="00A9568B">
      <w:pPr>
        <w:rPr>
          <w:rFonts w:ascii="Times New Roman" w:hAnsi="Times New Roman" w:cs="Times New Roman"/>
          <w:u w:val="single"/>
          <w:lang w:eastAsia="ko-KR"/>
        </w:rPr>
      </w:pPr>
    </w:p>
    <w:p w14:paraId="2C848C3F" w14:textId="692B9FD2" w:rsidR="00A9568B" w:rsidRPr="00A9568B" w:rsidRDefault="00A9568B" w:rsidP="00A9568B">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sidR="005F1F96">
        <w:rPr>
          <w:rFonts w:ascii="Times New Roman" w:hAnsi="Times New Roman" w:cs="Times New Roman"/>
          <w:u w:val="single"/>
          <w:lang w:eastAsia="ko-KR"/>
        </w:rPr>
        <w:t>s</w:t>
      </w:r>
      <w:r w:rsidRPr="00A9568B">
        <w:rPr>
          <w:rFonts w:ascii="Times New Roman" w:hAnsi="Times New Roman" w:cs="Times New Roman"/>
          <w:u w:val="single"/>
          <w:lang w:eastAsia="ko-KR"/>
        </w:rPr>
        <w:t>/</w:t>
      </w:r>
      <w:r w:rsidR="00180372">
        <w:rPr>
          <w:rFonts w:ascii="Times New Roman" w:hAnsi="Times New Roman" w:cs="Times New Roman"/>
          <w:u w:val="single"/>
          <w:lang w:eastAsia="ko-KR"/>
        </w:rPr>
        <w:t>concerns</w:t>
      </w:r>
    </w:p>
    <w:p w14:paraId="29B2E482" w14:textId="41650F83" w:rsidR="00393D28" w:rsidRDefault="00494D21" w:rsidP="00494D2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+Reduction of UL overhead</w:t>
      </w:r>
      <w:r>
        <w:rPr>
          <w:rFonts w:ascii="Times New Roman" w:hAnsi="Times New Roman" w:cs="Times New Roman"/>
          <w:sz w:val="20"/>
          <w:szCs w:val="20"/>
          <w:lang w:eastAsia="ko-KR"/>
        </w:rPr>
        <w:t>: Huawei [2]</w:t>
      </w:r>
      <w:r w:rsidR="0017507E">
        <w:rPr>
          <w:rFonts w:ascii="Times New Roman" w:hAnsi="Times New Roman" w:cs="Times New Roman"/>
          <w:sz w:val="20"/>
          <w:szCs w:val="20"/>
          <w:lang w:eastAsia="ko-KR"/>
        </w:rPr>
        <w:t>, Vivo [6]</w:t>
      </w:r>
      <w:r w:rsidR="00225A8F">
        <w:rPr>
          <w:rFonts w:ascii="Times New Roman" w:hAnsi="Times New Roman" w:cs="Times New Roman"/>
          <w:sz w:val="20"/>
          <w:szCs w:val="20"/>
          <w:lang w:eastAsia="ko-KR"/>
        </w:rPr>
        <w:t xml:space="preserve">, </w:t>
      </w:r>
      <w:r w:rsidR="00BE28D1">
        <w:rPr>
          <w:rFonts w:ascii="Times New Roman" w:hAnsi="Times New Roman" w:cs="Times New Roman"/>
          <w:sz w:val="20"/>
          <w:szCs w:val="20"/>
          <w:lang w:eastAsia="ko-KR"/>
        </w:rPr>
        <w:t xml:space="preserve">InterDigital [9], </w:t>
      </w:r>
      <w:r w:rsidR="00225A8F">
        <w:rPr>
          <w:rFonts w:ascii="Times New Roman" w:hAnsi="Times New Roman" w:cs="Times New Roman"/>
          <w:sz w:val="20"/>
          <w:szCs w:val="20"/>
          <w:lang w:eastAsia="ko-KR"/>
        </w:rPr>
        <w:t>Ericsson [10]</w:t>
      </w:r>
      <w:r w:rsidR="00CE6FF2">
        <w:rPr>
          <w:rFonts w:ascii="Times New Roman" w:hAnsi="Times New Roman" w:cs="Times New Roman"/>
          <w:sz w:val="20"/>
          <w:szCs w:val="20"/>
          <w:lang w:eastAsia="ko-KR"/>
        </w:rPr>
        <w:t>, Nokia [20]</w:t>
      </w:r>
    </w:p>
    <w:p w14:paraId="5D10FEFD" w14:textId="291836A3" w:rsidR="00A761F0" w:rsidRDefault="00A761F0"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ab/>
        <w:t>-~7 bits for mean, variance, scaling factor: Ericsson [10]</w:t>
      </w:r>
    </w:p>
    <w:p w14:paraId="744D6E1C" w14:textId="6B619FA5" w:rsidR="0062188C" w:rsidRDefault="0062188C"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+Avoid frequent reporting of CQI: </w:t>
      </w:r>
      <w:r w:rsidR="00BE28D1">
        <w:rPr>
          <w:rFonts w:ascii="Times New Roman" w:hAnsi="Times New Roman" w:cs="Times New Roman"/>
          <w:sz w:val="20"/>
          <w:szCs w:val="20"/>
          <w:lang w:eastAsia="ko-KR"/>
        </w:rPr>
        <w:t xml:space="preserve">InterDigital [9], </w:t>
      </w:r>
      <w:r>
        <w:rPr>
          <w:rFonts w:ascii="Times New Roman" w:hAnsi="Times New Roman" w:cs="Times New Roman"/>
          <w:sz w:val="20"/>
          <w:szCs w:val="20"/>
          <w:lang w:eastAsia="ko-KR"/>
        </w:rPr>
        <w:t>NTT DoCoMo [21]</w:t>
      </w:r>
    </w:p>
    <w:p w14:paraId="6C1B71BE" w14:textId="7E4A1EE6" w:rsidR="00A761F0" w:rsidRDefault="00225A8F"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A761F0">
        <w:rPr>
          <w:rFonts w:ascii="Times New Roman" w:hAnsi="Times New Roman" w:cs="Times New Roman"/>
          <w:sz w:val="20"/>
          <w:szCs w:val="20"/>
          <w:lang w:eastAsia="ko-KR"/>
        </w:rPr>
        <w:t>V</w:t>
      </w:r>
      <w:r>
        <w:rPr>
          <w:rFonts w:ascii="Times New Roman" w:hAnsi="Times New Roman" w:cs="Times New Roman"/>
          <w:sz w:val="20"/>
          <w:szCs w:val="20"/>
          <w:lang w:eastAsia="ko-KR"/>
        </w:rPr>
        <w:t xml:space="preserve">ariance </w:t>
      </w:r>
      <w:r w:rsidR="00A761F0">
        <w:rPr>
          <w:rFonts w:ascii="Times New Roman" w:hAnsi="Times New Roman" w:cs="Times New Roman"/>
          <w:sz w:val="20"/>
          <w:szCs w:val="20"/>
          <w:lang w:eastAsia="ko-KR"/>
        </w:rPr>
        <w:t>report allows estimation of very low probability value (tail): Ericsson [10], Nokia [20]</w:t>
      </w:r>
    </w:p>
    <w:p w14:paraId="0F179F2D" w14:textId="11652380" w:rsidR="00BA6D4A" w:rsidRDefault="00BA6D4A"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+Simpler for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if UE reports single RI/PMI for all reports: Ericsson [10]</w:t>
      </w:r>
    </w:p>
    <w:p w14:paraId="5810B46C" w14:textId="64AC26DF" w:rsidR="006E31B7" w:rsidRDefault="009F63D2"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+Overcomes limited dynamic range</w:t>
      </w:r>
      <w:r w:rsidR="00BE28D1">
        <w:rPr>
          <w:rFonts w:ascii="Times New Roman" w:hAnsi="Times New Roman" w:cs="Times New Roman"/>
          <w:sz w:val="20"/>
          <w:szCs w:val="20"/>
          <w:lang w:eastAsia="ko-KR"/>
        </w:rPr>
        <w:t>/quantization</w:t>
      </w:r>
      <w:r>
        <w:rPr>
          <w:rFonts w:ascii="Times New Roman" w:hAnsi="Times New Roman" w:cs="Times New Roman"/>
          <w:sz w:val="20"/>
          <w:szCs w:val="20"/>
          <w:lang w:eastAsia="ko-KR"/>
        </w:rPr>
        <w:t xml:space="preserve"> of CQI table: </w:t>
      </w:r>
      <w:r w:rsidR="00BE28D1">
        <w:rPr>
          <w:rFonts w:ascii="Times New Roman" w:hAnsi="Times New Roman" w:cs="Times New Roman"/>
          <w:sz w:val="20"/>
          <w:szCs w:val="20"/>
          <w:lang w:eastAsia="ko-KR"/>
        </w:rPr>
        <w:t xml:space="preserve">InterDigital [9], </w:t>
      </w:r>
      <w:r>
        <w:rPr>
          <w:rFonts w:ascii="Times New Roman" w:hAnsi="Times New Roman" w:cs="Times New Roman"/>
          <w:sz w:val="20"/>
          <w:szCs w:val="20"/>
          <w:lang w:eastAsia="ko-KR"/>
        </w:rPr>
        <w:t>Intel [14]</w:t>
      </w:r>
    </w:p>
    <w:p w14:paraId="3D9D7B85" w14:textId="6F319C2C" w:rsidR="00A761F0" w:rsidRDefault="00A761F0" w:rsidP="000B677C">
      <w:pPr>
        <w:spacing w:after="0"/>
        <w:rPr>
          <w:rFonts w:ascii="Times New Roman" w:hAnsi="Times New Roman" w:cs="Times New Roman"/>
          <w:sz w:val="20"/>
          <w:szCs w:val="20"/>
          <w:lang w:eastAsia="ko-KR"/>
        </w:rPr>
      </w:pPr>
    </w:p>
    <w:p w14:paraId="4522C100" w14:textId="77777777"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61530200" w14:textId="7157895C"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w:t>
      </w:r>
      <w:r w:rsidR="00407A37">
        <w:rPr>
          <w:rFonts w:ascii="Times New Roman" w:hAnsi="Times New Roman" w:cs="Times New Roman"/>
          <w:sz w:val="20"/>
          <w:szCs w:val="20"/>
          <w:lang w:eastAsia="ko-KR"/>
        </w:rPr>
        <w:t xml:space="preserve">can calculate statistics instead </w:t>
      </w:r>
      <w:r>
        <w:rPr>
          <w:rFonts w:ascii="Times New Roman" w:hAnsi="Times New Roman" w:cs="Times New Roman"/>
          <w:sz w:val="20"/>
          <w:szCs w:val="20"/>
          <w:lang w:eastAsia="ko-KR"/>
        </w:rPr>
        <w:t>if there are sufficient CQI reports: Vivo [6]</w:t>
      </w:r>
    </w:p>
    <w:p w14:paraId="7CB252C0" w14:textId="48D8C142"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C10506">
        <w:rPr>
          <w:rFonts w:ascii="Times New Roman" w:hAnsi="Times New Roman" w:cs="Times New Roman"/>
          <w:sz w:val="20"/>
          <w:szCs w:val="20"/>
          <w:lang w:eastAsia="ko-KR"/>
        </w:rPr>
        <w:t>Performance may be sensitive to actual PDF of interference</w:t>
      </w:r>
      <w:r>
        <w:rPr>
          <w:rFonts w:ascii="Times New Roman" w:hAnsi="Times New Roman" w:cs="Times New Roman"/>
          <w:sz w:val="20"/>
          <w:szCs w:val="20"/>
          <w:lang w:eastAsia="ko-KR"/>
        </w:rPr>
        <w:t>: Huawei [2], InterDigital [9], Apple [15]</w:t>
      </w:r>
    </w:p>
    <w:p w14:paraId="601D9485" w14:textId="77777777"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-Need to ensure sufficient samples of CQI/SINR: Vivo [6]</w:t>
      </w:r>
    </w:p>
    <w:p w14:paraId="350FA385" w14:textId="77777777" w:rsidR="002A7E87" w:rsidRDefault="002A7E87" w:rsidP="002A7E87">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baseline (frequent sub-band reporting): Vivo [6], LG [19]</w:t>
      </w:r>
    </w:p>
    <w:p w14:paraId="69D7AD6C" w14:textId="77777777"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 Vivo [6], CATT [7]</w:t>
      </w:r>
    </w:p>
    <w:p w14:paraId="1224F2C9" w14:textId="77777777"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-Variance CQI may be enlarged due to potential frequency selection: Vivo [6]</w:t>
      </w:r>
    </w:p>
    <w:p w14:paraId="2E82C7BC" w14:textId="77777777"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-Backoff can be determined by other means, instantaneous CQI, RSRP/OLLA: Samsung [17]</w:t>
      </w:r>
    </w:p>
    <w:p w14:paraId="6A355268" w14:textId="3302FC56" w:rsid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C10506">
        <w:rPr>
          <w:rFonts w:ascii="Times New Roman" w:hAnsi="Times New Roman" w:cs="Times New Roman"/>
          <w:sz w:val="20"/>
          <w:szCs w:val="20"/>
          <w:lang w:eastAsia="ko-KR"/>
        </w:rPr>
        <w:t xml:space="preserve">Many issues to </w:t>
      </w:r>
      <w:proofErr w:type="gramStart"/>
      <w:r w:rsidR="00C10506">
        <w:rPr>
          <w:rFonts w:ascii="Times New Roman" w:hAnsi="Times New Roman" w:cs="Times New Roman"/>
          <w:sz w:val="20"/>
          <w:szCs w:val="20"/>
          <w:lang w:eastAsia="ko-KR"/>
        </w:rPr>
        <w:t>solve:</w:t>
      </w:r>
      <w:proofErr w:type="gramEnd"/>
      <w:r w:rsidR="00C10506">
        <w:rPr>
          <w:rFonts w:ascii="Times New Roman" w:hAnsi="Times New Roman" w:cs="Times New Roman"/>
          <w:sz w:val="20"/>
          <w:szCs w:val="20"/>
          <w:lang w:eastAsia="ko-KR"/>
        </w:rPr>
        <w:t xml:space="preserve"> n</w:t>
      </w:r>
      <w:r>
        <w:rPr>
          <w:rFonts w:ascii="Times New Roman" w:hAnsi="Times New Roman" w:cs="Times New Roman"/>
          <w:sz w:val="20"/>
          <w:szCs w:val="20"/>
          <w:lang w:eastAsia="ko-KR"/>
        </w:rPr>
        <w:t>umber of samples, window size, outliers, quantization, reliability: Lenovo [22]</w:t>
      </w:r>
    </w:p>
    <w:p w14:paraId="6E1476C4" w14:textId="77777777" w:rsidR="00A761F0" w:rsidRDefault="00A761F0" w:rsidP="000B677C">
      <w:pPr>
        <w:spacing w:after="0"/>
        <w:rPr>
          <w:rFonts w:ascii="Times New Roman" w:hAnsi="Times New Roman" w:cs="Times New Roman"/>
          <w:sz w:val="20"/>
          <w:szCs w:val="20"/>
          <w:lang w:eastAsia="ko-KR"/>
        </w:rPr>
      </w:pPr>
    </w:p>
    <w:p w14:paraId="3B7C5E16" w14:textId="6D23A101" w:rsidR="00A761F0" w:rsidRPr="00180372" w:rsidRDefault="002A7E87" w:rsidP="000B677C">
      <w:pPr>
        <w:spacing w:after="0"/>
        <w:rPr>
          <w:rFonts w:ascii="Times New Roman" w:hAnsi="Times New Roman" w:cs="Times New Roman"/>
          <w:i/>
          <w:iCs/>
          <w:sz w:val="20"/>
          <w:szCs w:val="20"/>
          <w:lang w:eastAsia="ko-KR"/>
        </w:rPr>
      </w:pPr>
      <w:r w:rsidRPr="00180372">
        <w:rPr>
          <w:rFonts w:ascii="Times New Roman" w:hAnsi="Times New Roman" w:cs="Times New Roman"/>
          <w:i/>
          <w:iCs/>
          <w:sz w:val="20"/>
          <w:szCs w:val="20"/>
          <w:lang w:eastAsia="ko-KR"/>
        </w:rPr>
        <w:t>[If u</w:t>
      </w:r>
      <w:r w:rsidR="00A761F0" w:rsidRPr="00180372">
        <w:rPr>
          <w:rFonts w:ascii="Times New Roman" w:hAnsi="Times New Roman" w:cs="Times New Roman"/>
          <w:i/>
          <w:iCs/>
          <w:sz w:val="20"/>
          <w:szCs w:val="20"/>
          <w:lang w:eastAsia="ko-KR"/>
        </w:rPr>
        <w:t>sing SINR instead of CQI</w:t>
      </w:r>
      <w:r w:rsidRPr="00180372">
        <w:rPr>
          <w:rFonts w:ascii="Times New Roman" w:hAnsi="Times New Roman" w:cs="Times New Roman"/>
          <w:i/>
          <w:iCs/>
          <w:sz w:val="20"/>
          <w:szCs w:val="20"/>
          <w:lang w:eastAsia="ko-KR"/>
        </w:rPr>
        <w:t>]</w:t>
      </w:r>
    </w:p>
    <w:p w14:paraId="4CA44ABE" w14:textId="12B4F16E" w:rsidR="00A761F0" w:rsidRDefault="00A761F0" w:rsidP="000B677C">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+SINR is not subject to limitation of just two possible BLER targets, allows more accurate performance estimation for various RB allocations: Nokia [20]</w:t>
      </w:r>
    </w:p>
    <w:p w14:paraId="5AF87CEE" w14:textId="5EEAC26C" w:rsidR="00A761F0" w:rsidRPr="00A761F0" w:rsidRDefault="00A761F0" w:rsidP="00A761F0">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UEs have different performance for same SINR. Mapping to CQI is proprietary: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Apple [15], Samsung [17], LG [19]</w:t>
      </w:r>
    </w:p>
    <w:p w14:paraId="2735EAC1" w14:textId="77777777" w:rsidR="002A7E87" w:rsidRDefault="002A7E87" w:rsidP="00A9568B">
      <w:pPr>
        <w:rPr>
          <w:rFonts w:ascii="Times New Roman" w:hAnsi="Times New Roman" w:cs="Times New Roman"/>
          <w:u w:val="single"/>
          <w:lang w:eastAsia="ko-KR"/>
        </w:rPr>
      </w:pPr>
    </w:p>
    <w:p w14:paraId="2D3F94EC" w14:textId="5CB1AC90" w:rsidR="00A9568B" w:rsidRPr="00A9568B" w:rsidRDefault="00A9568B" w:rsidP="00A9568B">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33CEA830" w14:textId="77777777" w:rsidR="000B677C" w:rsidRDefault="000B677C" w:rsidP="000B677C">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+UE computation complexity is reduced compared to frequent CSI: Ericsson [10]</w:t>
      </w:r>
    </w:p>
    <w:p w14:paraId="1A16FD66" w14:textId="6EB07ED1" w:rsidR="000B677C" w:rsidRDefault="000B677C" w:rsidP="000B677C">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-Potential increased UE complexity: Huawei [2]</w:t>
      </w:r>
    </w:p>
    <w:p w14:paraId="438F1727" w14:textId="77777777" w:rsidR="000B677C" w:rsidRDefault="000B677C" w:rsidP="000B677C">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-UE computational complexity not improved: Samsung [17]</w:t>
      </w:r>
    </w:p>
    <w:p w14:paraId="03FE083F" w14:textId="55E7DC7B" w:rsidR="000B677C" w:rsidRDefault="000B677C" w:rsidP="000B677C">
      <w:pPr>
        <w:spacing w:after="0"/>
        <w:rPr>
          <w:rFonts w:ascii="Times New Roman" w:hAnsi="Times New Roman" w:cs="Times New Roman"/>
          <w:sz w:val="20"/>
          <w:szCs w:val="20"/>
          <w:lang w:eastAsia="ko-KR"/>
        </w:rPr>
      </w:pPr>
    </w:p>
    <w:p w14:paraId="7BB0AEB2" w14:textId="77FA1D55" w:rsidR="00A9568B" w:rsidRPr="00A9568B" w:rsidRDefault="00A9568B" w:rsidP="00A9568B">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2A7E87">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1517EDFB" w14:textId="5F61B7F8" w:rsidR="00494D21" w:rsidRDefault="00494D21" w:rsidP="002A7E87">
      <w:pPr>
        <w:spacing w:after="0" w:line="240" w:lineRule="auto"/>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eastAsia="ko-KR"/>
        </w:rPr>
        <w:t>Medium: Huawei [2]</w:t>
      </w:r>
    </w:p>
    <w:p w14:paraId="48D6EF00" w14:textId="57D6528C" w:rsidR="0046416D" w:rsidRDefault="0046416D" w:rsidP="002A7E87">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393D28">
        <w:rPr>
          <w:rFonts w:ascii="Times New Roman" w:hAnsi="Times New Roman" w:cs="Times New Roman"/>
          <w:sz w:val="20"/>
          <w:szCs w:val="20"/>
          <w:lang w:eastAsia="ko-KR"/>
        </w:rPr>
        <w:t>, ZTE [5]</w:t>
      </w:r>
    </w:p>
    <w:p w14:paraId="5AD9D4C9" w14:textId="77777777" w:rsidR="000B677C" w:rsidRDefault="000B677C" w:rsidP="002A7E87">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w:t>
      </w:r>
    </w:p>
    <w:p w14:paraId="21FA0797" w14:textId="77777777" w:rsidR="00C10506" w:rsidRDefault="00C10506" w:rsidP="002A7E87">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-Difficult to test performance of mean/variance CQI reporting, should clarify how it is used: Vivo [6], Apple [15]</w:t>
      </w:r>
    </w:p>
    <w:p w14:paraId="105CE51E" w14:textId="5D4B22FD"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A7C5F3B" w14:textId="14F79CB9" w:rsidR="002A7E87" w:rsidRDefault="002A7E87" w:rsidP="002A7E87">
      <w:pPr>
        <w:pStyle w:val="Heading3"/>
      </w:pPr>
      <w:r w:rsidRPr="00A9568B">
        <w:lastRenderedPageBreak/>
        <w:t>Case 1-</w:t>
      </w:r>
      <w:r>
        <w:t>2</w:t>
      </w:r>
      <w:r w:rsidRPr="00A9568B">
        <w:t xml:space="preserve">: </w:t>
      </w:r>
      <w:r>
        <w:t>CSI prediction</w:t>
      </w:r>
    </w:p>
    <w:p w14:paraId="4591127E" w14:textId="34604523" w:rsidR="002A7E87" w:rsidRPr="00A761F0" w:rsidRDefault="002A7E87" w:rsidP="002A7E87">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p w14:paraId="4DA171A1" w14:textId="05522404" w:rsidR="002A7E87" w:rsidRPr="007C4C84" w:rsidRDefault="002A7E87" w:rsidP="00494D21">
      <w:pPr>
        <w:rPr>
          <w:rFonts w:ascii="Times New Roman" w:hAnsi="Times New Roman" w:cs="Times New Roman"/>
          <w:sz w:val="20"/>
          <w:szCs w:val="20"/>
          <w:lang w:eastAsia="ko-KR"/>
        </w:rPr>
      </w:pPr>
      <w:proofErr w:type="gramStart"/>
      <w:r w:rsidRPr="007C4C84">
        <w:rPr>
          <w:rFonts w:ascii="Times New Roman" w:hAnsi="Times New Roman" w:cs="Times New Roman"/>
          <w:sz w:val="20"/>
          <w:szCs w:val="20"/>
          <w:lang w:eastAsia="ko-KR"/>
        </w:rPr>
        <w:t>None available</w:t>
      </w:r>
      <w:proofErr w:type="gramEnd"/>
    </w:p>
    <w:p w14:paraId="7A1F4072"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4D295230" w14:textId="588B2278"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+Reduction of UL overhead</w:t>
      </w:r>
      <w:r>
        <w:rPr>
          <w:rFonts w:ascii="Times New Roman" w:hAnsi="Times New Roman" w:cs="Times New Roman"/>
          <w:sz w:val="20"/>
          <w:szCs w:val="20"/>
          <w:lang w:eastAsia="ko-KR"/>
        </w:rPr>
        <w:t>: Huawei [2]</w:t>
      </w:r>
    </w:p>
    <w:p w14:paraId="6CB62F5B" w14:textId="0869411C" w:rsidR="009708E5" w:rsidRDefault="009708E5"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+UE can directly measure interference: </w:t>
      </w:r>
      <w:r w:rsidR="00E26610">
        <w:rPr>
          <w:rFonts w:ascii="Times New Roman" w:hAnsi="Times New Roman" w:cs="Times New Roman"/>
          <w:sz w:val="20"/>
          <w:szCs w:val="20"/>
          <w:lang w:eastAsia="ko-KR"/>
        </w:rPr>
        <w:t xml:space="preserve">InterDigital [9], </w:t>
      </w:r>
      <w:r>
        <w:rPr>
          <w:rFonts w:ascii="Times New Roman" w:hAnsi="Times New Roman" w:cs="Times New Roman"/>
          <w:sz w:val="20"/>
          <w:szCs w:val="20"/>
          <w:lang w:eastAsia="ko-KR"/>
        </w:rPr>
        <w:t>Qualcomm [16]</w:t>
      </w:r>
    </w:p>
    <w:p w14:paraId="48F393A8" w14:textId="77777777" w:rsidR="00E26610" w:rsidRDefault="00E26610" w:rsidP="00336016">
      <w:pPr>
        <w:spacing w:after="0"/>
        <w:rPr>
          <w:rFonts w:ascii="Times New Roman" w:hAnsi="Times New Roman" w:cs="Times New Roman"/>
          <w:sz w:val="20"/>
          <w:szCs w:val="20"/>
          <w:lang w:eastAsia="ko-KR"/>
        </w:rPr>
      </w:pPr>
    </w:p>
    <w:p w14:paraId="535ABA12" w14:textId="07D0C572" w:rsidR="003840B2" w:rsidRDefault="003840B2" w:rsidP="003840B2">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-Assumes a-priori knowledge of interference PDF</w:t>
      </w:r>
      <w:r w:rsidR="0046416D">
        <w:rPr>
          <w:rFonts w:ascii="Times New Roman" w:hAnsi="Times New Roman" w:cs="Times New Roman"/>
          <w:sz w:val="20"/>
          <w:szCs w:val="20"/>
          <w:lang w:val="en-GB" w:eastAsia="zh-CN"/>
        </w:rPr>
        <w:t>: Huawei</w:t>
      </w:r>
      <w:r>
        <w:rPr>
          <w:rFonts w:ascii="Times New Roman" w:hAnsi="Times New Roman" w:cs="Times New Roman"/>
          <w:sz w:val="20"/>
          <w:szCs w:val="20"/>
          <w:lang w:val="en-GB" w:eastAsia="zh-CN"/>
        </w:rPr>
        <w:t xml:space="preserve"> [2]</w:t>
      </w:r>
    </w:p>
    <w:p w14:paraId="47BFC8EF" w14:textId="1B8FF155" w:rsidR="00494D21" w:rsidRDefault="003840B2"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-Potential increased UE complexity</w:t>
      </w:r>
      <w:r w:rsidR="0046416D">
        <w:rPr>
          <w:rFonts w:ascii="Times New Roman" w:hAnsi="Times New Roman" w:cs="Times New Roman"/>
          <w:sz w:val="20"/>
          <w:szCs w:val="20"/>
          <w:lang w:val="en-GB" w:eastAsia="zh-CN"/>
        </w:rPr>
        <w:t>: Huawei</w:t>
      </w:r>
      <w:r>
        <w:rPr>
          <w:rFonts w:ascii="Times New Roman" w:hAnsi="Times New Roman" w:cs="Times New Roman"/>
          <w:sz w:val="20"/>
          <w:szCs w:val="20"/>
          <w:lang w:val="en-GB" w:eastAsia="zh-CN"/>
        </w:rPr>
        <w:t xml:space="preserve"> [2]</w:t>
      </w:r>
    </w:p>
    <w:p w14:paraId="0C0B3E62" w14:textId="253C3D4F" w:rsidR="0046416D" w:rsidRDefault="0046416D"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-Unclear how UE can predict future CSI with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w:t>
      </w:r>
      <w:r w:rsidR="00E8496A">
        <w:rPr>
          <w:rFonts w:ascii="Times New Roman" w:hAnsi="Times New Roman" w:cs="Times New Roman"/>
          <w:sz w:val="20"/>
          <w:szCs w:val="20"/>
          <w:lang w:val="en-GB" w:eastAsia="zh-CN"/>
        </w:rPr>
        <w:t>, CATT [7]</w:t>
      </w:r>
      <w:r w:rsidR="002D27EE">
        <w:rPr>
          <w:rFonts w:ascii="Times New Roman" w:hAnsi="Times New Roman" w:cs="Times New Roman"/>
          <w:sz w:val="20"/>
          <w:szCs w:val="20"/>
          <w:lang w:val="en-GB" w:eastAsia="zh-CN"/>
        </w:rPr>
        <w:t xml:space="preserve">, </w:t>
      </w:r>
      <w:r w:rsidR="002A7E87">
        <w:rPr>
          <w:rFonts w:ascii="Times New Roman" w:hAnsi="Times New Roman" w:cs="Times New Roman"/>
          <w:sz w:val="20"/>
          <w:szCs w:val="20"/>
          <w:lang w:val="en-GB" w:eastAsia="zh-CN"/>
        </w:rPr>
        <w:t xml:space="preserve">InterDigital [9], </w:t>
      </w:r>
      <w:proofErr w:type="spellStart"/>
      <w:r w:rsidR="002D27EE">
        <w:rPr>
          <w:rFonts w:ascii="Times New Roman" w:hAnsi="Times New Roman" w:cs="Times New Roman"/>
          <w:sz w:val="20"/>
          <w:szCs w:val="20"/>
          <w:lang w:val="en-GB" w:eastAsia="zh-CN"/>
        </w:rPr>
        <w:t>Quectel</w:t>
      </w:r>
      <w:proofErr w:type="spellEnd"/>
      <w:r w:rsidR="002D27EE">
        <w:rPr>
          <w:rFonts w:ascii="Times New Roman" w:hAnsi="Times New Roman" w:cs="Times New Roman"/>
          <w:sz w:val="20"/>
          <w:szCs w:val="20"/>
          <w:lang w:val="en-GB" w:eastAsia="zh-CN"/>
        </w:rPr>
        <w:t xml:space="preserve"> [12]</w:t>
      </w:r>
      <w:r w:rsidR="00502713">
        <w:rPr>
          <w:rFonts w:ascii="Times New Roman" w:hAnsi="Times New Roman" w:cs="Times New Roman"/>
          <w:sz w:val="20"/>
          <w:szCs w:val="20"/>
          <w:lang w:val="en-GB" w:eastAsia="zh-CN"/>
        </w:rPr>
        <w:t>, Samsung [17]</w:t>
      </w:r>
      <w:r w:rsidR="002A7E87">
        <w:rPr>
          <w:rFonts w:ascii="Times New Roman" w:hAnsi="Times New Roman" w:cs="Times New Roman"/>
          <w:sz w:val="20"/>
          <w:szCs w:val="20"/>
          <w:lang w:val="en-GB" w:eastAsia="zh-CN"/>
        </w:rPr>
        <w:t>, NTT DoCoMo [21]</w:t>
      </w:r>
    </w:p>
    <w:p w14:paraId="4D44E506" w14:textId="30B72376" w:rsidR="00502713" w:rsidRDefault="00502713"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-Channel prediction possible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based on SRS: Samsung [17]</w:t>
      </w:r>
    </w:p>
    <w:p w14:paraId="7CD83F7A" w14:textId="7D4622E3" w:rsidR="00B069D3" w:rsidRDefault="00B069D3"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aligned with goal for accurate CSI: LG [19]</w:t>
      </w:r>
    </w:p>
    <w:p w14:paraId="06B5675D" w14:textId="1499D714" w:rsidR="0062188C" w:rsidRDefault="0062188C"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-UE does not know when resource is scheduled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t>
      </w:r>
      <w:r w:rsidR="00E26610">
        <w:rPr>
          <w:rFonts w:ascii="Times New Roman" w:hAnsi="Times New Roman" w:cs="Times New Roman"/>
          <w:sz w:val="20"/>
          <w:szCs w:val="20"/>
          <w:lang w:val="en-GB" w:eastAsia="zh-CN"/>
        </w:rPr>
        <w:t xml:space="preserve">InterDigital [9], </w:t>
      </w:r>
      <w:r>
        <w:rPr>
          <w:rFonts w:ascii="Times New Roman" w:hAnsi="Times New Roman" w:cs="Times New Roman"/>
          <w:sz w:val="20"/>
          <w:szCs w:val="20"/>
          <w:lang w:val="en-GB" w:eastAsia="zh-CN"/>
        </w:rPr>
        <w:t>NTT DoCoMo [21]</w:t>
      </w:r>
    </w:p>
    <w:p w14:paraId="46C9B5B6" w14:textId="32A4AA2A" w:rsidR="0062188C" w:rsidRDefault="0062188C"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-If predicted interference is during burst, results </w:t>
      </w:r>
      <w:proofErr w:type="gramStart"/>
      <w:r>
        <w:rPr>
          <w:rFonts w:ascii="Times New Roman" w:hAnsi="Times New Roman" w:cs="Times New Roman"/>
          <w:sz w:val="20"/>
          <w:szCs w:val="20"/>
          <w:lang w:val="en-GB" w:eastAsia="zh-CN"/>
        </w:rPr>
        <w:t>won’t</w:t>
      </w:r>
      <w:proofErr w:type="gramEnd"/>
      <w:r>
        <w:rPr>
          <w:rFonts w:ascii="Times New Roman" w:hAnsi="Times New Roman" w:cs="Times New Roman"/>
          <w:sz w:val="20"/>
          <w:szCs w:val="20"/>
          <w:lang w:val="en-GB" w:eastAsia="zh-CN"/>
        </w:rPr>
        <w:t xml:space="preserve"> be valid later: </w:t>
      </w:r>
      <w:r w:rsidR="00E26610">
        <w:rPr>
          <w:rFonts w:ascii="Times New Roman" w:hAnsi="Times New Roman" w:cs="Times New Roman"/>
          <w:sz w:val="20"/>
          <w:szCs w:val="20"/>
          <w:lang w:val="en-GB" w:eastAsia="zh-CN"/>
        </w:rPr>
        <w:t>InterDigital [9]</w:t>
      </w:r>
    </w:p>
    <w:p w14:paraId="6581C301" w14:textId="2538A464" w:rsidR="00E26610" w:rsidRDefault="00E26610" w:rsidP="003840B2">
      <w:pPr>
        <w:spacing w:after="0"/>
        <w:rPr>
          <w:rFonts w:ascii="Times New Roman" w:hAnsi="Times New Roman" w:cs="Times New Roman"/>
          <w:sz w:val="20"/>
          <w:szCs w:val="20"/>
          <w:lang w:eastAsia="ko-KR"/>
        </w:rPr>
      </w:pPr>
      <w:r>
        <w:rPr>
          <w:rFonts w:ascii="Times New Roman" w:hAnsi="Times New Roman" w:cs="Times New Roman"/>
          <w:sz w:val="20"/>
          <w:szCs w:val="20"/>
          <w:lang w:val="en-GB" w:eastAsia="zh-CN"/>
        </w:rPr>
        <w:t>-Unclear how to specify or test: InterDigital [9]</w:t>
      </w:r>
    </w:p>
    <w:p w14:paraId="71B97493" w14:textId="77777777" w:rsidR="00810886" w:rsidRDefault="00810886" w:rsidP="00494D21">
      <w:pPr>
        <w:rPr>
          <w:rFonts w:ascii="Times New Roman" w:hAnsi="Times New Roman" w:cs="Times New Roman"/>
          <w:u w:val="single"/>
          <w:lang w:eastAsia="ko-KR"/>
        </w:rPr>
      </w:pPr>
    </w:p>
    <w:p w14:paraId="000FD132" w14:textId="10679B32"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79D90BAE" w14:textId="6B31ACA9" w:rsidR="00494D21" w:rsidRPr="00494D21" w:rsidRDefault="00494D21" w:rsidP="00494D21">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eastAsia="ko-KR"/>
        </w:rPr>
        <w:t xml:space="preserve">Hard to </w:t>
      </w:r>
      <w:proofErr w:type="gramStart"/>
      <w:r w:rsidR="003840B2">
        <w:rPr>
          <w:rFonts w:ascii="Times New Roman" w:hAnsi="Times New Roman" w:cs="Times New Roman"/>
          <w:sz w:val="20"/>
          <w:szCs w:val="20"/>
          <w:lang w:eastAsia="ko-KR"/>
        </w:rPr>
        <w:t>judge:</w:t>
      </w:r>
      <w:proofErr w:type="gramEnd"/>
      <w:r w:rsidR="003840B2">
        <w:rPr>
          <w:rFonts w:ascii="Times New Roman" w:hAnsi="Times New Roman" w:cs="Times New Roman"/>
          <w:sz w:val="20"/>
          <w:szCs w:val="20"/>
          <w:lang w:eastAsia="ko-KR"/>
        </w:rPr>
        <w:t xml:space="preserve"> Huawei [2]</w:t>
      </w:r>
    </w:p>
    <w:p w14:paraId="16A20BF9" w14:textId="3127EC2B"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2A7E87">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0829B9D7" w14:textId="51A32ECC" w:rsidR="00494D21" w:rsidRDefault="00494D21" w:rsidP="00494D2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eastAsia="ko-KR"/>
        </w:rPr>
        <w:t xml:space="preserve">Hard to </w:t>
      </w:r>
      <w:proofErr w:type="gramStart"/>
      <w:r w:rsidR="003840B2">
        <w:rPr>
          <w:rFonts w:ascii="Times New Roman" w:hAnsi="Times New Roman" w:cs="Times New Roman"/>
          <w:sz w:val="20"/>
          <w:szCs w:val="20"/>
          <w:lang w:eastAsia="ko-KR"/>
        </w:rPr>
        <w:t>judge:</w:t>
      </w:r>
      <w:proofErr w:type="gramEnd"/>
      <w:r w:rsidR="003840B2">
        <w:rPr>
          <w:rFonts w:ascii="Times New Roman" w:hAnsi="Times New Roman" w:cs="Times New Roman"/>
          <w:sz w:val="20"/>
          <w:szCs w:val="20"/>
          <w:lang w:eastAsia="ko-KR"/>
        </w:rPr>
        <w:t xml:space="preserve"> Huawei [2]</w:t>
      </w:r>
    </w:p>
    <w:p w14:paraId="7C471C7A" w14:textId="1D05B084"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F94B9F8" w14:textId="1171B115" w:rsidR="00180372" w:rsidRDefault="00180372" w:rsidP="00180372">
      <w:pPr>
        <w:pStyle w:val="Heading3"/>
      </w:pPr>
      <w:r w:rsidRPr="00A9568B">
        <w:lastRenderedPageBreak/>
        <w:t>Case 1-</w:t>
      </w:r>
      <w:r>
        <w:t>3</w:t>
      </w:r>
      <w:r w:rsidRPr="00A9568B">
        <w:t xml:space="preserve">: </w:t>
      </w:r>
      <w:r>
        <w:t>Interference statistics</w:t>
      </w:r>
    </w:p>
    <w:p w14:paraId="625B93B4" w14:textId="77777777" w:rsidR="00180372" w:rsidRPr="00A761F0" w:rsidRDefault="00180372" w:rsidP="00180372">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180372" w14:paraId="50403DB6" w14:textId="77777777" w:rsidTr="007A2D45">
        <w:tc>
          <w:tcPr>
            <w:tcW w:w="1615" w:type="dxa"/>
          </w:tcPr>
          <w:p w14:paraId="358F3FA8" w14:textId="77777777" w:rsidR="00180372" w:rsidRDefault="00180372" w:rsidP="007A2D45">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5389E72C" w14:textId="77777777" w:rsidR="00180372" w:rsidRDefault="00180372" w:rsidP="007A2D45">
            <w:pPr>
              <w:rPr>
                <w:rFonts w:ascii="Times New Roman" w:hAnsi="Times New Roman" w:cs="Times New Roman"/>
                <w:sz w:val="20"/>
                <w:szCs w:val="20"/>
              </w:rPr>
            </w:pPr>
            <w:r>
              <w:rPr>
                <w:rFonts w:ascii="Times New Roman" w:hAnsi="Times New Roman" w:cs="Times New Roman"/>
                <w:sz w:val="20"/>
                <w:szCs w:val="20"/>
              </w:rPr>
              <w:t>Case 1-3</w:t>
            </w:r>
          </w:p>
          <w:p w14:paraId="6C766656" w14:textId="77777777" w:rsidR="00180372" w:rsidRDefault="00180372" w:rsidP="007A2D45">
            <w:pPr>
              <w:rPr>
                <w:rFonts w:ascii="Times New Roman" w:hAnsi="Times New Roman" w:cs="Times New Roman"/>
                <w:sz w:val="20"/>
                <w:szCs w:val="20"/>
              </w:rPr>
            </w:pPr>
            <w:r>
              <w:rPr>
                <w:rFonts w:ascii="Times New Roman" w:hAnsi="Times New Roman" w:cs="Times New Roman"/>
                <w:sz w:val="20"/>
                <w:szCs w:val="20"/>
              </w:rPr>
              <w:t xml:space="preserve">Interference </w:t>
            </w:r>
            <w:proofErr w:type="spellStart"/>
            <w:r>
              <w:rPr>
                <w:rFonts w:ascii="Times New Roman" w:hAnsi="Times New Roman" w:cs="Times New Roman"/>
                <w:sz w:val="20"/>
                <w:szCs w:val="20"/>
              </w:rPr>
              <w:t>stdev</w:t>
            </w:r>
            <w:proofErr w:type="spellEnd"/>
          </w:p>
        </w:tc>
        <w:tc>
          <w:tcPr>
            <w:tcW w:w="990" w:type="dxa"/>
          </w:tcPr>
          <w:p w14:paraId="1540EBE7" w14:textId="77777777" w:rsidR="00180372" w:rsidRDefault="00180372"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6A6BDBA" w14:textId="77777777" w:rsidR="00180372" w:rsidRDefault="00180372" w:rsidP="007A2D45">
            <w:pPr>
              <w:rPr>
                <w:rFonts w:ascii="Times New Roman" w:hAnsi="Times New Roman" w:cs="Times New Roman"/>
                <w:sz w:val="20"/>
                <w:szCs w:val="20"/>
              </w:rPr>
            </w:pPr>
            <w:r>
              <w:rPr>
                <w:rFonts w:ascii="Times New Roman" w:hAnsi="Times New Roman" w:cs="Times New Roman"/>
                <w:sz w:val="20"/>
                <w:szCs w:val="20"/>
              </w:rPr>
              <w:t>92% satisfied UEs [68%]</w:t>
            </w:r>
          </w:p>
          <w:p w14:paraId="75C98D57" w14:textId="77777777" w:rsidR="00180372" w:rsidRDefault="00180372" w:rsidP="007A2D45">
            <w:pPr>
              <w:rPr>
                <w:rFonts w:ascii="Times New Roman" w:hAnsi="Times New Roman" w:cs="Times New Roman"/>
                <w:sz w:val="20"/>
                <w:szCs w:val="20"/>
              </w:rPr>
            </w:pPr>
            <w:r>
              <w:rPr>
                <w:rFonts w:ascii="Times New Roman" w:hAnsi="Times New Roman" w:cs="Times New Roman"/>
                <w:sz w:val="20"/>
                <w:szCs w:val="20"/>
              </w:rPr>
              <w:t>7.2% RU [9.5%]</w:t>
            </w:r>
          </w:p>
        </w:tc>
      </w:tr>
    </w:tbl>
    <w:p w14:paraId="3757922B" w14:textId="3D4BB8C8" w:rsidR="00180372" w:rsidRDefault="00180372" w:rsidP="00494D21">
      <w:pPr>
        <w:rPr>
          <w:rFonts w:ascii="Times New Roman" w:hAnsi="Times New Roman" w:cs="Times New Roman"/>
          <w:u w:val="single"/>
          <w:lang w:eastAsia="ko-KR"/>
        </w:rPr>
      </w:pPr>
    </w:p>
    <w:p w14:paraId="263F23A0" w14:textId="77777777" w:rsidR="00F54216" w:rsidRDefault="00F54216" w:rsidP="00F54216">
      <w:pPr>
        <w:rPr>
          <w:rFonts w:ascii="Times New Roman" w:hAnsi="Times New Roman" w:cs="Times New Roman"/>
          <w:u w:val="single"/>
          <w:lang w:eastAsia="ko-KR"/>
        </w:rPr>
      </w:pPr>
      <w:r>
        <w:rPr>
          <w:rFonts w:ascii="Times New Roman" w:hAnsi="Times New Roman" w:cs="Times New Roman"/>
          <w:u w:val="single"/>
          <w:lang w:eastAsia="ko-KR"/>
        </w:rPr>
        <w:t>Observations</w:t>
      </w:r>
    </w:p>
    <w:p w14:paraId="1CFCB882" w14:textId="649295E5" w:rsidR="00F54216" w:rsidRPr="000032EC" w:rsidRDefault="00F54216" w:rsidP="008C1A68">
      <w:pPr>
        <w:pStyle w:val="ListParagraph"/>
        <w:numPr>
          <w:ilvl w:val="0"/>
          <w:numId w:val="28"/>
        </w:numPr>
        <w:rPr>
          <w:rFonts w:ascii="Times New Roman" w:hAnsi="Times New Roman" w:cs="Times New Roman"/>
          <w:u w:val="single"/>
          <w:lang w:eastAsia="ko-KR"/>
        </w:rPr>
      </w:pPr>
      <w:proofErr w:type="spellStart"/>
      <w:r w:rsidRPr="004C1513">
        <w:rPr>
          <w:rFonts w:ascii="Times New Roman" w:hAnsi="Times New Roman" w:cs="Times New Roman"/>
          <w:sz w:val="20"/>
          <w:szCs w:val="20"/>
          <w:lang w:eastAsia="ko-KR"/>
        </w:rPr>
        <w:t>Futurewei</w:t>
      </w:r>
      <w:proofErr w:type="spellEnd"/>
      <w:r w:rsidRPr="004C1513">
        <w:rPr>
          <w:rFonts w:ascii="Times New Roman" w:hAnsi="Times New Roman" w:cs="Times New Roman"/>
          <w:sz w:val="20"/>
          <w:szCs w:val="20"/>
          <w:lang w:eastAsia="ko-KR"/>
        </w:rPr>
        <w:t xml:space="preserve"> [11] observes increase of % of satisfied UEs and decrease of RU compared to baseline. The improvement is </w:t>
      </w:r>
      <w:r w:rsidR="004C1513" w:rsidRPr="004C1513">
        <w:rPr>
          <w:rFonts w:ascii="Times New Roman" w:hAnsi="Times New Roman" w:cs="Times New Roman"/>
          <w:sz w:val="20"/>
          <w:szCs w:val="20"/>
          <w:lang w:eastAsia="ko-KR"/>
        </w:rPr>
        <w:t>larger</w:t>
      </w:r>
      <w:r w:rsidRPr="004C1513">
        <w:rPr>
          <w:rFonts w:ascii="Times New Roman" w:hAnsi="Times New Roman" w:cs="Times New Roman"/>
          <w:sz w:val="20"/>
          <w:szCs w:val="20"/>
          <w:lang w:eastAsia="ko-KR"/>
        </w:rPr>
        <w:t xml:space="preserve"> than what </w:t>
      </w:r>
      <w:r w:rsidR="004C1513" w:rsidRPr="004C1513">
        <w:rPr>
          <w:rFonts w:ascii="Times New Roman" w:hAnsi="Times New Roman" w:cs="Times New Roman"/>
          <w:sz w:val="20"/>
          <w:szCs w:val="20"/>
          <w:lang w:eastAsia="ko-KR"/>
        </w:rPr>
        <w:t>[11] observes for Case 1-1.</w:t>
      </w:r>
    </w:p>
    <w:p w14:paraId="668D60DC" w14:textId="3C8DB5F4" w:rsidR="000032EC" w:rsidRPr="000032EC" w:rsidRDefault="000032EC" w:rsidP="000032EC">
      <w:pPr>
        <w:pStyle w:val="ListParagraph"/>
        <w:numPr>
          <w:ilvl w:val="0"/>
          <w:numId w:val="2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w:t>
      </w:r>
      <w:r>
        <w:rPr>
          <w:rFonts w:ascii="Times New Roman" w:hAnsi="Times New Roman" w:cs="Times New Roman"/>
          <w:sz w:val="20"/>
          <w:szCs w:val="20"/>
          <w:lang w:eastAsia="ko-KR"/>
        </w:rPr>
        <w:t xml:space="preserve">UL overhead of the scheme is slightly higher than the baseline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w:t>
      </w:r>
      <w:r>
        <w:rPr>
          <w:rFonts w:ascii="Times New Roman" w:hAnsi="Times New Roman" w:cs="Times New Roman"/>
          <w:sz w:val="20"/>
          <w:szCs w:val="20"/>
          <w:lang w:eastAsia="ko-KR"/>
        </w:rPr>
        <w:t>interference</w:t>
      </w:r>
      <w:r>
        <w:rPr>
          <w:rFonts w:ascii="Times New Roman" w:hAnsi="Times New Roman" w:cs="Times New Roman"/>
          <w:sz w:val="20"/>
          <w:szCs w:val="20"/>
          <w:lang w:eastAsia="ko-KR"/>
        </w:rPr>
        <w:t xml:space="preserve"> reported for in addition to periodic report for every 20 reports).</w:t>
      </w:r>
    </w:p>
    <w:p w14:paraId="1BF8522C"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4542E529" w14:textId="1F6F35D2"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+Reduction of UL overhead</w:t>
      </w:r>
      <w:r>
        <w:rPr>
          <w:rFonts w:ascii="Times New Roman" w:hAnsi="Times New Roman" w:cs="Times New Roman"/>
          <w:sz w:val="20"/>
          <w:szCs w:val="20"/>
          <w:lang w:eastAsia="ko-KR"/>
        </w:rPr>
        <w:t>: Huawei [2]</w:t>
      </w:r>
      <w:r w:rsidR="00A03794">
        <w:rPr>
          <w:rFonts w:ascii="Times New Roman" w:hAnsi="Times New Roman" w:cs="Times New Roman"/>
          <w:sz w:val="20"/>
          <w:szCs w:val="20"/>
          <w:lang w:eastAsia="ko-KR"/>
        </w:rPr>
        <w:t>, Nokia [20]</w:t>
      </w:r>
    </w:p>
    <w:p w14:paraId="4184C2B2" w14:textId="70A4DDA8" w:rsidR="004F3B21" w:rsidRDefault="004F3B21"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+Isolate variations of interference only, better if time window for statistics is larger than interval between reports</w:t>
      </w:r>
      <w:r w:rsidR="004C4E19">
        <w:rPr>
          <w:rFonts w:ascii="Times New Roman" w:hAnsi="Times New Roman" w:cs="Times New Roman"/>
          <w:sz w:val="20"/>
          <w:szCs w:val="20"/>
          <w:lang w:eastAsia="ko-KR"/>
        </w:rPr>
        <w:t xml:space="preserve">: </w:t>
      </w:r>
      <w:proofErr w:type="spellStart"/>
      <w:r w:rsidR="004C4E19">
        <w:rPr>
          <w:rFonts w:ascii="Times New Roman" w:hAnsi="Times New Roman" w:cs="Times New Roman"/>
          <w:sz w:val="20"/>
          <w:szCs w:val="20"/>
          <w:lang w:eastAsia="ko-KR"/>
        </w:rPr>
        <w:t>Futurewei</w:t>
      </w:r>
      <w:proofErr w:type="spellEnd"/>
      <w:r w:rsidR="004C4E19">
        <w:rPr>
          <w:rFonts w:ascii="Times New Roman" w:hAnsi="Times New Roman" w:cs="Times New Roman"/>
          <w:sz w:val="20"/>
          <w:szCs w:val="20"/>
          <w:lang w:eastAsia="ko-KR"/>
        </w:rPr>
        <w:t xml:space="preserve"> [11]</w:t>
      </w:r>
    </w:p>
    <w:p w14:paraId="131DC525" w14:textId="0907539E" w:rsidR="009F63D2" w:rsidRDefault="009F63D2" w:rsidP="009F63D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+Overcomes limited dynamic range of CQI table: Intel [14]</w:t>
      </w:r>
    </w:p>
    <w:p w14:paraId="56EB11FC" w14:textId="77777777" w:rsidR="009F63D2" w:rsidRDefault="009F63D2" w:rsidP="003840B2">
      <w:pPr>
        <w:spacing w:after="0"/>
        <w:rPr>
          <w:rFonts w:ascii="Times New Roman" w:hAnsi="Times New Roman" w:cs="Times New Roman"/>
          <w:sz w:val="20"/>
          <w:szCs w:val="20"/>
          <w:lang w:eastAsia="ko-KR"/>
        </w:rPr>
      </w:pPr>
    </w:p>
    <w:p w14:paraId="651F5DC2" w14:textId="1EC4C909" w:rsidR="00407A37" w:rsidRDefault="00407A37" w:rsidP="00407A37">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3F8D1E7A" w14:textId="77777777"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-Can use RSRP/RSSI more reliably than short term interference reports: Samsung [17]</w:t>
      </w:r>
    </w:p>
    <w:p w14:paraId="717909F0" w14:textId="4B7F30DA"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-Performance may be sensitive to actual PDF of interference: Huawei [2]</w:t>
      </w:r>
    </w:p>
    <w:p w14:paraId="46A7CB40" w14:textId="5B7DE139" w:rsidR="003840B2" w:rsidRDefault="003840B2"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w:t>
      </w:r>
      <w:r w:rsidR="00E8496A">
        <w:rPr>
          <w:rFonts w:ascii="Times New Roman" w:hAnsi="Times New Roman" w:cs="Times New Roman"/>
          <w:sz w:val="20"/>
          <w:szCs w:val="20"/>
          <w:lang w:eastAsia="ko-KR"/>
        </w:rPr>
        <w:t>, CATT [7]</w:t>
      </w:r>
    </w:p>
    <w:p w14:paraId="3A2FD922" w14:textId="77777777"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692541A4" w14:textId="7C80D1C1" w:rsidR="00C172FE" w:rsidRDefault="00C172FE" w:rsidP="00C172F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clear benefit over 1-1: Lenovo [22]</w:t>
      </w:r>
    </w:p>
    <w:p w14:paraId="618C6AE1" w14:textId="77777777"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be less efficient than 1-1 (need average and variance on interference on top of channel part): InterDigital [9]</w:t>
      </w:r>
    </w:p>
    <w:p w14:paraId="3B46E245" w14:textId="56D1FC0D" w:rsidR="002D27EE" w:rsidRDefault="002D27EE" w:rsidP="002D27E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-Sensitive to different SINR-BLER performance: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6C8CA6F9" w14:textId="5E1DC004" w:rsidR="006253D8" w:rsidRDefault="00A03794" w:rsidP="002D27E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-Does not capture variations of the desired signal: Nokia [20]</w:t>
      </w:r>
    </w:p>
    <w:p w14:paraId="350A5CED" w14:textId="2FF17B8E" w:rsidR="00494D21" w:rsidRDefault="00494D21" w:rsidP="00494D21">
      <w:pPr>
        <w:rPr>
          <w:rFonts w:ascii="Times New Roman" w:hAnsi="Times New Roman" w:cs="Times New Roman"/>
          <w:u w:val="single"/>
          <w:lang w:eastAsia="ko-KR"/>
        </w:rPr>
      </w:pPr>
    </w:p>
    <w:p w14:paraId="699BB9D4" w14:textId="77777777"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20B5F76B" w14:textId="46E3DDF6" w:rsidR="004C4E19" w:rsidRDefault="004C4E19" w:rsidP="004C4E1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1634E0AC" w14:textId="7163E786" w:rsidR="00494D21" w:rsidRDefault="00494D21" w:rsidP="004C4E19">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eastAsia="ko-KR"/>
        </w:rPr>
        <w:t>Medium: Huawei [2]</w:t>
      </w:r>
    </w:p>
    <w:p w14:paraId="3AA56B9D" w14:textId="79892D39" w:rsidR="0046416D" w:rsidRDefault="0046416D" w:rsidP="004C4E1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1E98D90C" w14:textId="77777777" w:rsidR="00DC63D6" w:rsidRPr="00494D21" w:rsidRDefault="00DC63D6" w:rsidP="004C4E19">
      <w:pPr>
        <w:spacing w:after="0"/>
        <w:rPr>
          <w:rFonts w:ascii="Times New Roman" w:hAnsi="Times New Roman" w:cs="Times New Roman"/>
          <w:sz w:val="20"/>
          <w:szCs w:val="20"/>
          <w:lang w:eastAsia="ko-KR"/>
        </w:rPr>
      </w:pPr>
    </w:p>
    <w:p w14:paraId="059BD41F" w14:textId="6365CB8B"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180372">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22ECC81A" w14:textId="04971917" w:rsidR="004C4E19" w:rsidRDefault="004C4E19" w:rsidP="00494D2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-Low</w:t>
      </w:r>
      <w:r w:rsidR="00DC63D6">
        <w:rPr>
          <w:rFonts w:ascii="Times New Roman" w:hAnsi="Times New Roman" w:cs="Times New Roman"/>
          <w:sz w:val="20"/>
          <w:szCs w:val="20"/>
          <w:lang w:eastAsia="ko-KR"/>
        </w:rPr>
        <w:t xml:space="preserve"> specification effort, testable</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46254E20" w14:textId="283622DB" w:rsidR="00494D21" w:rsidRDefault="00494D21" w:rsidP="00494D2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eastAsia="ko-KR"/>
        </w:rPr>
        <w:t xml:space="preserve">Hard to </w:t>
      </w:r>
      <w:proofErr w:type="gramStart"/>
      <w:r w:rsidR="003840B2">
        <w:rPr>
          <w:rFonts w:ascii="Times New Roman" w:hAnsi="Times New Roman" w:cs="Times New Roman"/>
          <w:sz w:val="20"/>
          <w:szCs w:val="20"/>
          <w:lang w:eastAsia="ko-KR"/>
        </w:rPr>
        <w:t>judge:</w:t>
      </w:r>
      <w:proofErr w:type="gramEnd"/>
      <w:r w:rsidR="003840B2">
        <w:rPr>
          <w:rFonts w:ascii="Times New Roman" w:hAnsi="Times New Roman" w:cs="Times New Roman"/>
          <w:sz w:val="20"/>
          <w:szCs w:val="20"/>
          <w:lang w:eastAsia="ko-KR"/>
        </w:rPr>
        <w:t xml:space="preserve"> Huawei [2]</w:t>
      </w:r>
    </w:p>
    <w:p w14:paraId="198B99B8" w14:textId="526772D2"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 InterDigital [9]</w:t>
      </w:r>
    </w:p>
    <w:p w14:paraId="01F58F60" w14:textId="35249C7F" w:rsidR="00DC63D6" w:rsidRDefault="00DC63D6" w:rsidP="00DC63D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252DA2">
        <w:rPr>
          <w:rFonts w:ascii="Times New Roman" w:hAnsi="Times New Roman" w:cs="Times New Roman"/>
          <w:sz w:val="20"/>
          <w:szCs w:val="20"/>
          <w:lang w:eastAsia="ko-KR"/>
        </w:rPr>
        <w:t>D</w:t>
      </w:r>
      <w:r>
        <w:rPr>
          <w:rFonts w:ascii="Times New Roman" w:hAnsi="Times New Roman" w:cs="Times New Roman"/>
          <w:sz w:val="20"/>
          <w:szCs w:val="20"/>
          <w:lang w:eastAsia="ko-KR"/>
        </w:rPr>
        <w:t>ifficult to test: CATT [7]</w:t>
      </w:r>
    </w:p>
    <w:p w14:paraId="58948103" w14:textId="1908594B"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666D664" w14:textId="1C2BABD8" w:rsidR="002D2809" w:rsidRDefault="002D2809" w:rsidP="002D2809">
      <w:pPr>
        <w:pStyle w:val="Heading3"/>
      </w:pPr>
      <w:r w:rsidRPr="00A9568B">
        <w:lastRenderedPageBreak/>
        <w:t>Case 1-</w:t>
      </w:r>
      <w:r w:rsidR="008514E3">
        <w:t>4</w:t>
      </w:r>
      <w:r w:rsidRPr="00A9568B">
        <w:t xml:space="preserve">: </w:t>
      </w:r>
      <w:r w:rsidR="008514E3">
        <w:t>Interference covariance matrix</w:t>
      </w:r>
    </w:p>
    <w:p w14:paraId="412DABAE" w14:textId="77777777" w:rsidR="008514E3" w:rsidRPr="00A761F0" w:rsidRDefault="008514E3" w:rsidP="008514E3">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8514E3" w14:paraId="311EE67E" w14:textId="77777777" w:rsidTr="007A2D45">
        <w:tc>
          <w:tcPr>
            <w:tcW w:w="1615" w:type="dxa"/>
          </w:tcPr>
          <w:p w14:paraId="2144E601" w14:textId="77777777" w:rsidR="008514E3" w:rsidRDefault="008514E3" w:rsidP="007A2D45">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6B386AC2" w14:textId="77777777" w:rsidR="008514E3" w:rsidRDefault="008514E3" w:rsidP="007A2D45">
            <w:pPr>
              <w:rPr>
                <w:rFonts w:ascii="Times New Roman" w:hAnsi="Times New Roman" w:cs="Times New Roman"/>
                <w:sz w:val="20"/>
                <w:szCs w:val="20"/>
              </w:rPr>
            </w:pPr>
            <w:r>
              <w:rPr>
                <w:rFonts w:ascii="Times New Roman" w:hAnsi="Times New Roman" w:cs="Times New Roman"/>
                <w:sz w:val="20"/>
                <w:szCs w:val="20"/>
              </w:rPr>
              <w:t>Case 1-4</w:t>
            </w:r>
          </w:p>
        </w:tc>
        <w:tc>
          <w:tcPr>
            <w:tcW w:w="990" w:type="dxa"/>
          </w:tcPr>
          <w:p w14:paraId="6E648FBB" w14:textId="77777777" w:rsidR="008514E3" w:rsidRPr="00F57D16" w:rsidRDefault="008514E3" w:rsidP="007A2D45">
            <w:pPr>
              <w:rPr>
                <w:rFonts w:ascii="Times New Roman" w:hAnsi="Times New Roman" w:cs="Times New Roman"/>
                <w:sz w:val="20"/>
                <w:szCs w:val="20"/>
              </w:rPr>
            </w:pPr>
            <w:r w:rsidRPr="00F57D16">
              <w:rPr>
                <w:rFonts w:ascii="Times New Roman" w:hAnsi="Times New Roman" w:cs="Times New Roman"/>
                <w:sz w:val="20"/>
                <w:szCs w:val="20"/>
              </w:rPr>
              <w:t>Factory</w:t>
            </w:r>
          </w:p>
          <w:p w14:paraId="22EAF17F" w14:textId="77777777" w:rsidR="008514E3" w:rsidRDefault="008514E3" w:rsidP="007A2D45">
            <w:pPr>
              <w:rPr>
                <w:rFonts w:ascii="Times New Roman" w:hAnsi="Times New Roman" w:cs="Times New Roman"/>
                <w:sz w:val="20"/>
                <w:szCs w:val="20"/>
              </w:rPr>
            </w:pPr>
            <w:r w:rsidRPr="00F57D16">
              <w:rPr>
                <w:rFonts w:ascii="Times New Roman" w:hAnsi="Times New Roman" w:cs="Times New Roman"/>
                <w:sz w:val="20"/>
                <w:szCs w:val="20"/>
              </w:rPr>
              <w:t>(non-baseline)</w:t>
            </w:r>
          </w:p>
        </w:tc>
        <w:tc>
          <w:tcPr>
            <w:tcW w:w="4495" w:type="dxa"/>
          </w:tcPr>
          <w:p w14:paraId="2A3F52A8" w14:textId="77777777" w:rsidR="008514E3" w:rsidRPr="00F57D16" w:rsidRDefault="008514E3" w:rsidP="007A2D45">
            <w:pPr>
              <w:rPr>
                <w:rFonts w:ascii="Times New Roman" w:hAnsi="Times New Roman" w:cs="Times New Roman"/>
                <w:sz w:val="20"/>
                <w:szCs w:val="20"/>
              </w:rPr>
            </w:pPr>
            <w:r w:rsidRPr="00F57D16">
              <w:rPr>
                <w:rFonts w:ascii="Times New Roman" w:hAnsi="Times New Roman" w:cs="Times New Roman"/>
                <w:sz w:val="20"/>
                <w:szCs w:val="20"/>
              </w:rPr>
              <w:t>160 supported UEs [100]</w:t>
            </w:r>
          </w:p>
          <w:p w14:paraId="5A52AF60" w14:textId="77777777" w:rsidR="008514E3" w:rsidRDefault="008514E3" w:rsidP="007A2D45">
            <w:pPr>
              <w:rPr>
                <w:rFonts w:ascii="Times New Roman" w:hAnsi="Times New Roman" w:cs="Times New Roman"/>
                <w:sz w:val="20"/>
                <w:szCs w:val="20"/>
              </w:rPr>
            </w:pPr>
            <w:r w:rsidRPr="00F57D16">
              <w:rPr>
                <w:rFonts w:ascii="Times New Roman" w:hAnsi="Times New Roman" w:cs="Times New Roman"/>
                <w:sz w:val="20"/>
                <w:szCs w:val="20"/>
              </w:rPr>
              <w:t>38% RU [100%]</w:t>
            </w:r>
          </w:p>
        </w:tc>
      </w:tr>
    </w:tbl>
    <w:p w14:paraId="3E2C8DE6" w14:textId="27FB2251" w:rsidR="00252DA2" w:rsidRDefault="00252DA2" w:rsidP="00494D21">
      <w:pPr>
        <w:rPr>
          <w:rFonts w:ascii="Times New Roman" w:hAnsi="Times New Roman" w:cs="Times New Roman"/>
          <w:u w:val="single"/>
          <w:lang w:eastAsia="ko-KR"/>
        </w:rPr>
      </w:pPr>
    </w:p>
    <w:p w14:paraId="511AD33B" w14:textId="77777777" w:rsidR="004571DE" w:rsidRDefault="004571DE" w:rsidP="004571DE">
      <w:pPr>
        <w:rPr>
          <w:rFonts w:ascii="Times New Roman" w:hAnsi="Times New Roman" w:cs="Times New Roman"/>
          <w:u w:val="single"/>
          <w:lang w:eastAsia="ko-KR"/>
        </w:rPr>
      </w:pPr>
      <w:r>
        <w:rPr>
          <w:rFonts w:ascii="Times New Roman" w:hAnsi="Times New Roman" w:cs="Times New Roman"/>
          <w:u w:val="single"/>
          <w:lang w:eastAsia="ko-KR"/>
        </w:rPr>
        <w:t>Observations</w:t>
      </w:r>
    </w:p>
    <w:p w14:paraId="68604A9A" w14:textId="75FE4189" w:rsidR="004571DE" w:rsidRPr="004571DE" w:rsidRDefault="004571DE" w:rsidP="008C1A68">
      <w:pPr>
        <w:pStyle w:val="ListParagraph"/>
        <w:numPr>
          <w:ilvl w:val="0"/>
          <w:numId w:val="28"/>
        </w:numPr>
        <w:rPr>
          <w:rFonts w:ascii="Times New Roman" w:hAnsi="Times New Roman" w:cs="Times New Roman"/>
          <w:u w:val="single"/>
          <w:lang w:eastAsia="ko-KR"/>
        </w:rPr>
      </w:pPr>
      <w:r w:rsidRPr="004571DE">
        <w:rPr>
          <w:rFonts w:ascii="Times New Roman" w:hAnsi="Times New Roman" w:cs="Times New Roman"/>
          <w:sz w:val="20"/>
          <w:szCs w:val="20"/>
          <w:lang w:eastAsia="ko-KR"/>
        </w:rPr>
        <w:t>Huawei [2] observes increase of number of UEs that can be supported and lower RU% compared to baseline. However, the scenario is not according to agreed baseline.</w:t>
      </w:r>
    </w:p>
    <w:p w14:paraId="135B566B"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2C224EDB" w14:textId="79C7998C" w:rsidR="00494D21" w:rsidRDefault="00494D21" w:rsidP="00213424">
      <w:pPr>
        <w:spacing w:after="0" w:line="240" w:lineRule="auto"/>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36016">
        <w:rPr>
          <w:rFonts w:ascii="Times New Roman" w:hAnsi="Times New Roman" w:cs="Times New Roman"/>
          <w:sz w:val="20"/>
          <w:szCs w:val="20"/>
          <w:lang w:eastAsia="ko-KR"/>
        </w:rPr>
        <w:t>Allows fast CSI reports: Huawei [2]</w:t>
      </w:r>
    </w:p>
    <w:p w14:paraId="795A94A1" w14:textId="100159E8" w:rsidR="00213B09" w:rsidRDefault="00213B09" w:rsidP="0021342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w:t>
      </w:r>
      <w:r w:rsidR="00F55644">
        <w:rPr>
          <w:rFonts w:ascii="Times New Roman" w:hAnsi="Times New Roman" w:cs="Times New Roman"/>
          <w:sz w:val="20"/>
          <w:szCs w:val="20"/>
          <w:lang w:eastAsia="ko-KR"/>
        </w:rPr>
        <w:t xml:space="preserve">Enables </w:t>
      </w:r>
      <w:proofErr w:type="spellStart"/>
      <w:r w:rsidR="00F55644">
        <w:rPr>
          <w:rFonts w:ascii="Times New Roman" w:hAnsi="Times New Roman" w:cs="Times New Roman"/>
          <w:sz w:val="20"/>
          <w:szCs w:val="20"/>
          <w:lang w:eastAsia="ko-KR"/>
        </w:rPr>
        <w:t>gNB</w:t>
      </w:r>
      <w:proofErr w:type="spellEnd"/>
      <w:r w:rsidR="00F55644">
        <w:rPr>
          <w:rFonts w:ascii="Times New Roman" w:hAnsi="Times New Roman" w:cs="Times New Roman"/>
          <w:sz w:val="20"/>
          <w:szCs w:val="20"/>
          <w:lang w:eastAsia="ko-KR"/>
        </w:rPr>
        <w:t xml:space="preserve"> to select </w:t>
      </w:r>
      <w:r>
        <w:rPr>
          <w:rFonts w:ascii="Times New Roman" w:hAnsi="Times New Roman" w:cs="Times New Roman"/>
          <w:sz w:val="20"/>
          <w:szCs w:val="20"/>
          <w:lang w:eastAsia="ko-KR"/>
        </w:rPr>
        <w:t>MCS matching SINR with MMSE-IRC</w:t>
      </w:r>
      <w:r w:rsidR="00F55644">
        <w:rPr>
          <w:rFonts w:ascii="Times New Roman" w:hAnsi="Times New Roman" w:cs="Times New Roman"/>
          <w:sz w:val="20"/>
          <w:szCs w:val="20"/>
          <w:lang w:eastAsia="ko-KR"/>
        </w:rPr>
        <w:t>: Huawei [2]</w:t>
      </w:r>
    </w:p>
    <w:p w14:paraId="48D53FDA" w14:textId="77777777" w:rsidR="00F55644" w:rsidRDefault="00F55644" w:rsidP="00F55644">
      <w:pPr>
        <w:spacing w:after="0" w:line="240" w:lineRule="auto"/>
        <w:rPr>
          <w:rFonts w:ascii="Times New Roman" w:hAnsi="Times New Roman" w:cs="Times New Roman"/>
          <w:sz w:val="20"/>
          <w:szCs w:val="20"/>
          <w:lang w:eastAsia="ko-KR"/>
        </w:rPr>
      </w:pPr>
    </w:p>
    <w:p w14:paraId="3B37FDE0" w14:textId="7FEDCE96" w:rsidR="00494D21" w:rsidRDefault="0046416D" w:rsidP="00F55644">
      <w:pPr>
        <w:spacing w:after="0" w:line="240" w:lineRule="auto"/>
        <w:rPr>
          <w:rFonts w:ascii="Times New Roman" w:hAnsi="Times New Roman" w:cs="Times New Roman"/>
          <w:sz w:val="20"/>
          <w:szCs w:val="20"/>
          <w:lang w:eastAsia="ko-KR"/>
        </w:rPr>
      </w:pPr>
      <w:r w:rsidRPr="0046416D">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Large payload: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A03794">
        <w:rPr>
          <w:rFonts w:ascii="Times New Roman" w:hAnsi="Times New Roman" w:cs="Times New Roman"/>
          <w:sz w:val="20"/>
          <w:szCs w:val="20"/>
          <w:lang w:eastAsia="ko-KR"/>
        </w:rPr>
        <w:t xml:space="preserve">, </w:t>
      </w:r>
      <w:proofErr w:type="spellStart"/>
      <w:r w:rsidR="00F55644">
        <w:rPr>
          <w:rFonts w:ascii="Times New Roman" w:hAnsi="Times New Roman" w:cs="Times New Roman"/>
          <w:sz w:val="20"/>
          <w:szCs w:val="20"/>
          <w:lang w:eastAsia="ko-KR"/>
        </w:rPr>
        <w:t>Quectel</w:t>
      </w:r>
      <w:proofErr w:type="spellEnd"/>
      <w:r w:rsidR="00F55644">
        <w:rPr>
          <w:rFonts w:ascii="Times New Roman" w:hAnsi="Times New Roman" w:cs="Times New Roman"/>
          <w:sz w:val="20"/>
          <w:szCs w:val="20"/>
          <w:lang w:eastAsia="ko-KR"/>
        </w:rPr>
        <w:t xml:space="preserve"> [12], </w:t>
      </w:r>
      <w:r w:rsidR="00A03794">
        <w:rPr>
          <w:rFonts w:ascii="Times New Roman" w:hAnsi="Times New Roman" w:cs="Times New Roman"/>
          <w:sz w:val="20"/>
          <w:szCs w:val="20"/>
          <w:lang w:eastAsia="ko-KR"/>
        </w:rPr>
        <w:t>Nokia [20]</w:t>
      </w:r>
      <w:r w:rsidR="00213B09">
        <w:rPr>
          <w:rFonts w:ascii="Times New Roman" w:hAnsi="Times New Roman" w:cs="Times New Roman"/>
          <w:sz w:val="20"/>
          <w:szCs w:val="20"/>
          <w:lang w:eastAsia="ko-KR"/>
        </w:rPr>
        <w:t>, InterDigital [9]</w:t>
      </w:r>
    </w:p>
    <w:p w14:paraId="6BFB622F" w14:textId="52979073" w:rsidR="0046416D" w:rsidRDefault="0046416D"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benefit for scheduler: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006DB9E2" w14:textId="765B1A19" w:rsidR="00502713" w:rsidRDefault="00502713"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-Not suitable for URLLC traffic (requires delay-tolerant and non-</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traffic): Samsung [17]</w:t>
      </w:r>
      <w:r w:rsidR="00213B09">
        <w:rPr>
          <w:rFonts w:ascii="Times New Roman" w:hAnsi="Times New Roman" w:cs="Times New Roman"/>
          <w:sz w:val="20"/>
          <w:szCs w:val="20"/>
          <w:lang w:eastAsia="ko-KR"/>
        </w:rPr>
        <w:t>, InterDigital [9]</w:t>
      </w:r>
    </w:p>
    <w:p w14:paraId="4A3243D3" w14:textId="58427AAF" w:rsidR="006253D8" w:rsidRDefault="006253D8"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w:t>
      </w:r>
      <w:r w:rsidR="00277B78">
        <w:rPr>
          <w:rFonts w:ascii="Times New Roman" w:hAnsi="Times New Roman" w:cs="Times New Roman"/>
          <w:sz w:val="20"/>
          <w:szCs w:val="20"/>
          <w:lang w:eastAsia="ko-KR"/>
        </w:rPr>
        <w:t>R</w:t>
      </w:r>
      <w:r>
        <w:rPr>
          <w:rFonts w:ascii="Times New Roman" w:hAnsi="Times New Roman" w:cs="Times New Roman"/>
          <w:sz w:val="20"/>
          <w:szCs w:val="20"/>
          <w:lang w:eastAsia="ko-KR"/>
        </w:rPr>
        <w:t>estrictive</w:t>
      </w:r>
      <w:r w:rsidR="00277B78">
        <w:rPr>
          <w:rFonts w:ascii="Times New Roman" w:hAnsi="Times New Roman" w:cs="Times New Roman"/>
          <w:sz w:val="20"/>
          <w:szCs w:val="20"/>
          <w:lang w:eastAsia="ko-KR"/>
        </w:rPr>
        <w:t xml:space="preserve"> use case (TDD, single dominant interferer)</w:t>
      </w:r>
      <w:r>
        <w:rPr>
          <w:rFonts w:ascii="Times New Roman" w:hAnsi="Times New Roman" w:cs="Times New Roman"/>
          <w:sz w:val="20"/>
          <w:szCs w:val="20"/>
          <w:lang w:eastAsia="ko-KR"/>
        </w:rPr>
        <w:t xml:space="preserve">: </w:t>
      </w:r>
      <w:r w:rsidR="00277B78">
        <w:rPr>
          <w:rFonts w:ascii="Times New Roman" w:hAnsi="Times New Roman" w:cs="Times New Roman"/>
          <w:sz w:val="20"/>
          <w:szCs w:val="20"/>
          <w:lang w:eastAsia="ko-KR"/>
        </w:rPr>
        <w:t xml:space="preserve">InterDigital [9], </w:t>
      </w:r>
      <w:r>
        <w:rPr>
          <w:rFonts w:ascii="Times New Roman" w:hAnsi="Times New Roman" w:cs="Times New Roman"/>
          <w:sz w:val="20"/>
          <w:szCs w:val="20"/>
          <w:lang w:eastAsia="ko-KR"/>
        </w:rPr>
        <w:t>LG [19]</w:t>
      </w:r>
      <w:r w:rsidR="00277B78">
        <w:rPr>
          <w:rFonts w:ascii="Times New Roman" w:hAnsi="Times New Roman" w:cs="Times New Roman"/>
          <w:sz w:val="20"/>
          <w:szCs w:val="20"/>
          <w:lang w:eastAsia="ko-KR"/>
        </w:rPr>
        <w:t>, Nokia [20]</w:t>
      </w:r>
    </w:p>
    <w:p w14:paraId="753E8C81" w14:textId="5BC29C99" w:rsidR="00277B78" w:rsidRDefault="00277B78" w:rsidP="00277B78">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-Mainly targets MU-MIMO [21], not typical for URLLC: InterDigital [9], NTT DoCoMo [21]</w:t>
      </w:r>
    </w:p>
    <w:p w14:paraId="6845ACB1" w14:textId="42BD405B" w:rsidR="00277B78" w:rsidRDefault="00277B78"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 benefit in agreed scenario: InterDigital [9]</w:t>
      </w:r>
    </w:p>
    <w:p w14:paraId="568099A0" w14:textId="6AE18203" w:rsidR="006253D8" w:rsidRDefault="006253D8"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-Not useful if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control interferers: LG [19]</w:t>
      </w:r>
    </w:p>
    <w:p w14:paraId="2DFC71AF" w14:textId="77777777" w:rsidR="00502713" w:rsidRPr="0046416D" w:rsidRDefault="00502713" w:rsidP="00502713">
      <w:pPr>
        <w:spacing w:after="0" w:line="240" w:lineRule="auto"/>
        <w:rPr>
          <w:rFonts w:ascii="Times New Roman" w:hAnsi="Times New Roman" w:cs="Times New Roman"/>
          <w:sz w:val="20"/>
          <w:szCs w:val="20"/>
          <w:lang w:eastAsia="ko-KR"/>
        </w:rPr>
      </w:pPr>
    </w:p>
    <w:p w14:paraId="6E135DCD" w14:textId="77777777"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78028318" w14:textId="715AC6B6" w:rsidR="00494D21" w:rsidRDefault="00494D21" w:rsidP="006835C5">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Medium: Huawei [2]</w:t>
      </w:r>
    </w:p>
    <w:p w14:paraId="42862449" w14:textId="3BA6E822" w:rsidR="00277B78" w:rsidRDefault="00277B78" w:rsidP="006835C5">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at UE,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InterDigital [9], NTT DoCoMo [21]</w:t>
      </w:r>
    </w:p>
    <w:p w14:paraId="0D242271" w14:textId="77777777" w:rsidR="006835C5" w:rsidRDefault="006835C5" w:rsidP="006835C5">
      <w:pPr>
        <w:spacing w:after="0"/>
        <w:rPr>
          <w:rFonts w:ascii="Times New Roman" w:hAnsi="Times New Roman" w:cs="Times New Roman"/>
          <w:sz w:val="20"/>
          <w:szCs w:val="20"/>
          <w:lang w:eastAsia="ko-KR"/>
        </w:rPr>
      </w:pPr>
    </w:p>
    <w:p w14:paraId="136C3937" w14:textId="292DB76B" w:rsidR="00494D21" w:rsidRPr="00A9568B" w:rsidRDefault="00494D21" w:rsidP="00494D21">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F55644">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3C59937C" w14:textId="789F7C84" w:rsidR="00494D21" w:rsidRDefault="00494D21" w:rsidP="00494D2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Medium: Huawei [2]</w:t>
      </w:r>
    </w:p>
    <w:p w14:paraId="7CC08526" w14:textId="77777777" w:rsidR="006835C5" w:rsidRDefault="006835C5" w:rsidP="006835C5">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-More difficult than 1-3: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237019F9" w14:textId="5C8D261E" w:rsidR="00F55644" w:rsidRPr="00494D21" w:rsidRDefault="00F55644" w:rsidP="00F55644">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w:t>
      </w:r>
      <w:r w:rsidR="00252DA2">
        <w:rPr>
          <w:rFonts w:ascii="Times New Roman" w:hAnsi="Times New Roman" w:cs="Times New Roman"/>
          <w:sz w:val="20"/>
          <w:szCs w:val="20"/>
          <w:lang w:eastAsia="ko-KR"/>
        </w:rPr>
        <w:t>(</w:t>
      </w:r>
      <w:proofErr w:type="gramStart"/>
      <w:r w:rsidR="00252DA2">
        <w:rPr>
          <w:rFonts w:ascii="Times New Roman" w:hAnsi="Times New Roman" w:cs="Times New Roman"/>
          <w:sz w:val="20"/>
          <w:szCs w:val="20"/>
          <w:lang w:eastAsia="ko-KR"/>
        </w:rPr>
        <w:t>e.g.</w:t>
      </w:r>
      <w:proofErr w:type="gramEnd"/>
      <w:r w:rsidR="00252DA2">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define new feedback quantity/quantization/processing </w:t>
      </w:r>
      <w:r w:rsidR="000F7988">
        <w:rPr>
          <w:rFonts w:ascii="Times New Roman" w:hAnsi="Times New Roman" w:cs="Times New Roman"/>
          <w:sz w:val="20"/>
          <w:szCs w:val="20"/>
          <w:lang w:eastAsia="ko-KR"/>
        </w:rPr>
        <w:t>req</w:t>
      </w:r>
      <w:r w:rsidR="00252DA2">
        <w:rPr>
          <w:rFonts w:ascii="Times New Roman" w:hAnsi="Times New Roman" w:cs="Times New Roman"/>
          <w:sz w:val="20"/>
          <w:szCs w:val="20"/>
          <w:lang w:eastAsia="ko-KR"/>
        </w:rPr>
        <w:t>)</w:t>
      </w:r>
      <w:r>
        <w:rPr>
          <w:rFonts w:ascii="Times New Roman" w:hAnsi="Times New Roman" w:cs="Times New Roman"/>
          <w:sz w:val="20"/>
          <w:szCs w:val="20"/>
          <w:lang w:eastAsia="ko-KR"/>
        </w:rPr>
        <w:t>: ZTE [5]</w:t>
      </w:r>
      <w:r w:rsidR="006835C5">
        <w:rPr>
          <w:rFonts w:ascii="Times New Roman" w:hAnsi="Times New Roman" w:cs="Times New Roman"/>
          <w:sz w:val="20"/>
          <w:szCs w:val="20"/>
          <w:lang w:eastAsia="ko-KR"/>
        </w:rPr>
        <w:t>, InterDigital [9], NTT DoCoMo [21]</w:t>
      </w:r>
    </w:p>
    <w:p w14:paraId="3A521738" w14:textId="564D03A4" w:rsidR="00810886" w:rsidRDefault="006835C5" w:rsidP="006835C5">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-Difficult to test: CATT [7]</w:t>
      </w:r>
    </w:p>
    <w:p w14:paraId="63918E75" w14:textId="77777777"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88BA8F0" w14:textId="65025A1F" w:rsidR="00252DA2" w:rsidRDefault="00252DA2" w:rsidP="00252DA2">
      <w:pPr>
        <w:pStyle w:val="Heading3"/>
      </w:pPr>
      <w:r w:rsidRPr="00A9568B">
        <w:lastRenderedPageBreak/>
        <w:t>Case 1-</w:t>
      </w:r>
      <w:r>
        <w:t>5</w:t>
      </w:r>
      <w:r w:rsidRPr="00A9568B">
        <w:t xml:space="preserve">: </w:t>
      </w:r>
      <w:r w:rsidRPr="00252DA2">
        <w:t xml:space="preserve">CSI based on worst IMR </w:t>
      </w:r>
      <w:proofErr w:type="gramStart"/>
      <w:r w:rsidRPr="00252DA2">
        <w:t>occasion</w:t>
      </w:r>
      <w:proofErr w:type="gramEnd"/>
    </w:p>
    <w:p w14:paraId="25D05343" w14:textId="77777777" w:rsidR="00252DA2" w:rsidRPr="00A761F0" w:rsidRDefault="00252DA2" w:rsidP="00252DA2">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532157" w14:paraId="49037980" w14:textId="77777777" w:rsidTr="007A2D45">
        <w:tc>
          <w:tcPr>
            <w:tcW w:w="1615" w:type="dxa"/>
          </w:tcPr>
          <w:p w14:paraId="38D102C6" w14:textId="77777777" w:rsidR="00532157" w:rsidRDefault="00532157" w:rsidP="007A2D45">
            <w:pPr>
              <w:rPr>
                <w:rFonts w:ascii="Times New Roman" w:hAnsi="Times New Roman" w:cs="Times New Roman"/>
                <w:sz w:val="20"/>
                <w:szCs w:val="20"/>
              </w:rPr>
            </w:pPr>
            <w:r w:rsidRPr="00F57D16">
              <w:rPr>
                <w:rFonts w:ascii="Times New Roman" w:hAnsi="Times New Roman" w:cs="Times New Roman"/>
                <w:sz w:val="20"/>
                <w:szCs w:val="20"/>
              </w:rPr>
              <w:t>ZTE [5]</w:t>
            </w:r>
          </w:p>
        </w:tc>
        <w:tc>
          <w:tcPr>
            <w:tcW w:w="2250" w:type="dxa"/>
          </w:tcPr>
          <w:p w14:paraId="45642FA9" w14:textId="77777777" w:rsidR="00532157" w:rsidRPr="00F57D16" w:rsidRDefault="00532157" w:rsidP="007A2D45">
            <w:pPr>
              <w:rPr>
                <w:rFonts w:ascii="Times New Roman" w:hAnsi="Times New Roman" w:cs="Times New Roman"/>
                <w:sz w:val="20"/>
                <w:szCs w:val="20"/>
              </w:rPr>
            </w:pPr>
            <w:r w:rsidRPr="00F57D16">
              <w:rPr>
                <w:rFonts w:ascii="Times New Roman" w:hAnsi="Times New Roman" w:cs="Times New Roman"/>
                <w:sz w:val="20"/>
                <w:szCs w:val="20"/>
              </w:rPr>
              <w:t>Case 1-5</w:t>
            </w:r>
          </w:p>
          <w:p w14:paraId="2F85360B" w14:textId="4601B992" w:rsidR="00532157" w:rsidRDefault="00532157" w:rsidP="007A2D45">
            <w:pPr>
              <w:rPr>
                <w:rFonts w:ascii="Times New Roman" w:hAnsi="Times New Roman" w:cs="Times New Roman"/>
                <w:sz w:val="20"/>
                <w:szCs w:val="20"/>
              </w:rPr>
            </w:pPr>
          </w:p>
        </w:tc>
        <w:tc>
          <w:tcPr>
            <w:tcW w:w="990" w:type="dxa"/>
          </w:tcPr>
          <w:p w14:paraId="2477210F" w14:textId="77777777" w:rsidR="00532157" w:rsidRDefault="00532157" w:rsidP="007A2D45">
            <w:pPr>
              <w:rPr>
                <w:rFonts w:ascii="Times New Roman" w:hAnsi="Times New Roman" w:cs="Times New Roman"/>
                <w:sz w:val="20"/>
                <w:szCs w:val="20"/>
              </w:rPr>
            </w:pPr>
            <w:r w:rsidRPr="00F57D16">
              <w:rPr>
                <w:rFonts w:ascii="Times New Roman" w:hAnsi="Times New Roman" w:cs="Times New Roman"/>
                <w:sz w:val="20"/>
                <w:szCs w:val="20"/>
              </w:rPr>
              <w:t>AR/VR</w:t>
            </w:r>
          </w:p>
        </w:tc>
        <w:tc>
          <w:tcPr>
            <w:tcW w:w="4495" w:type="dxa"/>
          </w:tcPr>
          <w:p w14:paraId="093C06DB" w14:textId="77777777" w:rsidR="00532157" w:rsidRPr="00F57D16" w:rsidRDefault="00532157" w:rsidP="007A2D45">
            <w:pPr>
              <w:rPr>
                <w:rFonts w:ascii="Times New Roman" w:hAnsi="Times New Roman" w:cs="Times New Roman"/>
                <w:sz w:val="20"/>
                <w:szCs w:val="20"/>
              </w:rPr>
            </w:pPr>
            <w:r w:rsidRPr="00F57D16">
              <w:rPr>
                <w:rFonts w:ascii="Times New Roman" w:hAnsi="Times New Roman" w:cs="Times New Roman"/>
                <w:sz w:val="20"/>
                <w:szCs w:val="20"/>
              </w:rPr>
              <w:t xml:space="preserve">58% satisfied UEs [50%] </w:t>
            </w:r>
          </w:p>
          <w:p w14:paraId="5EDFC132" w14:textId="77777777" w:rsidR="00532157" w:rsidRDefault="00532157" w:rsidP="007A2D45">
            <w:pPr>
              <w:rPr>
                <w:rFonts w:ascii="Times New Roman" w:hAnsi="Times New Roman" w:cs="Times New Roman"/>
                <w:sz w:val="20"/>
                <w:szCs w:val="20"/>
              </w:rPr>
            </w:pPr>
            <w:r w:rsidRPr="00F57D16">
              <w:rPr>
                <w:rFonts w:ascii="Times New Roman" w:hAnsi="Times New Roman" w:cs="Times New Roman"/>
                <w:sz w:val="20"/>
                <w:szCs w:val="20"/>
              </w:rPr>
              <w:t xml:space="preserve">2.3% RU [1.9%] </w:t>
            </w:r>
          </w:p>
        </w:tc>
      </w:tr>
      <w:tr w:rsidR="00532157" w14:paraId="29809CE0" w14:textId="77777777" w:rsidTr="007A2D45">
        <w:tc>
          <w:tcPr>
            <w:tcW w:w="1615" w:type="dxa"/>
          </w:tcPr>
          <w:p w14:paraId="2558F147"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602CF919"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 xml:space="preserve">Case 1-5 </w:t>
            </w:r>
          </w:p>
        </w:tc>
        <w:tc>
          <w:tcPr>
            <w:tcW w:w="990" w:type="dxa"/>
          </w:tcPr>
          <w:p w14:paraId="385D18C9"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68CB5A7"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99.5% satisfied UEs [99.5%]</w:t>
            </w:r>
          </w:p>
          <w:p w14:paraId="3F21B151"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6.65 RU [6.59 RU]</w:t>
            </w:r>
          </w:p>
          <w:p w14:paraId="0A9C4E9D"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532157" w14:paraId="7B3A6E85" w14:textId="77777777" w:rsidTr="007A2D45">
        <w:tc>
          <w:tcPr>
            <w:tcW w:w="1615" w:type="dxa"/>
          </w:tcPr>
          <w:p w14:paraId="460F0DEC"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4A95FAB0"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Case 1-5</w:t>
            </w:r>
          </w:p>
        </w:tc>
        <w:tc>
          <w:tcPr>
            <w:tcW w:w="990" w:type="dxa"/>
          </w:tcPr>
          <w:p w14:paraId="76BF179D"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BF9CE89"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~20% more satisfied UEs than baseline (1e-5 target)</w:t>
            </w:r>
          </w:p>
          <w:p w14:paraId="597511D8" w14:textId="77777777" w:rsidR="00532157" w:rsidRDefault="00532157" w:rsidP="007A2D45">
            <w:pPr>
              <w:rPr>
                <w:rFonts w:ascii="Times New Roman" w:hAnsi="Times New Roman" w:cs="Times New Roman"/>
                <w:sz w:val="20"/>
                <w:szCs w:val="20"/>
              </w:rPr>
            </w:pPr>
            <w:r>
              <w:rPr>
                <w:rFonts w:ascii="Times New Roman" w:hAnsi="Times New Roman" w:cs="Times New Roman"/>
                <w:sz w:val="20"/>
                <w:szCs w:val="20"/>
              </w:rPr>
              <w:t>35.9% RU [23.6%]</w:t>
            </w:r>
          </w:p>
        </w:tc>
      </w:tr>
    </w:tbl>
    <w:p w14:paraId="503F4B87" w14:textId="1A55C939" w:rsidR="00532157" w:rsidRDefault="00532157" w:rsidP="00336016">
      <w:pPr>
        <w:rPr>
          <w:rFonts w:ascii="Times New Roman" w:hAnsi="Times New Roman" w:cs="Times New Roman"/>
          <w:u w:val="single"/>
          <w:lang w:eastAsia="ko-KR"/>
        </w:rPr>
      </w:pPr>
    </w:p>
    <w:p w14:paraId="169087C7" w14:textId="77777777" w:rsidR="004571DE" w:rsidRDefault="004571DE" w:rsidP="004571DE">
      <w:pPr>
        <w:rPr>
          <w:rFonts w:ascii="Times New Roman" w:hAnsi="Times New Roman" w:cs="Times New Roman"/>
          <w:u w:val="single"/>
          <w:lang w:eastAsia="ko-KR"/>
        </w:rPr>
      </w:pPr>
      <w:r>
        <w:rPr>
          <w:rFonts w:ascii="Times New Roman" w:hAnsi="Times New Roman" w:cs="Times New Roman"/>
          <w:u w:val="single"/>
          <w:lang w:eastAsia="ko-KR"/>
        </w:rPr>
        <w:t>Observations</w:t>
      </w:r>
    </w:p>
    <w:p w14:paraId="68155CA8" w14:textId="17F99CDC" w:rsidR="004571DE" w:rsidRPr="004571DE" w:rsidRDefault="004571DE" w:rsidP="008C1A68">
      <w:pPr>
        <w:pStyle w:val="ListParagraph"/>
        <w:numPr>
          <w:ilvl w:val="0"/>
          <w:numId w:val="28"/>
        </w:numPr>
        <w:rPr>
          <w:rFonts w:ascii="Times New Roman" w:hAnsi="Times New Roman" w:cs="Times New Roman"/>
          <w:u w:val="single"/>
          <w:lang w:eastAsia="ko-KR"/>
        </w:rPr>
      </w:pPr>
      <w:r w:rsidRPr="004571DE">
        <w:rPr>
          <w:rFonts w:ascii="Times New Roman" w:hAnsi="Times New Roman" w:cs="Times New Roman"/>
          <w:sz w:val="20"/>
          <w:szCs w:val="20"/>
          <w:lang w:eastAsia="ko-KR"/>
        </w:rPr>
        <w:t>ZTE [5] and Intel [14] observe gain in % of satisfied UEs at the expense of increasing RU. InterDigital [9] observe similar performance as baseline.</w:t>
      </w:r>
    </w:p>
    <w:p w14:paraId="37A46F6C"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065A9FBE" w14:textId="3089DCCC"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+Reduction of UL overhead</w:t>
      </w:r>
      <w:r>
        <w:rPr>
          <w:rFonts w:ascii="Times New Roman" w:hAnsi="Times New Roman" w:cs="Times New Roman"/>
          <w:sz w:val="20"/>
          <w:szCs w:val="20"/>
          <w:lang w:eastAsia="ko-KR"/>
        </w:rPr>
        <w:t>: Huawei [2]</w:t>
      </w:r>
      <w:r w:rsidR="00A03794">
        <w:rPr>
          <w:rFonts w:ascii="Times New Roman" w:hAnsi="Times New Roman" w:cs="Times New Roman"/>
          <w:sz w:val="20"/>
          <w:szCs w:val="20"/>
          <w:lang w:eastAsia="ko-KR"/>
        </w:rPr>
        <w:t>, Nokia [20]</w:t>
      </w:r>
    </w:p>
    <w:p w14:paraId="1B275473" w14:textId="724C3DFC" w:rsidR="00213B09" w:rsidRDefault="00213B09"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+Enables less frequent reporting: InterDigital [9]</w:t>
      </w:r>
    </w:p>
    <w:p w14:paraId="69FC3E1E" w14:textId="3A4F9C2E" w:rsidR="00315C8E" w:rsidRDefault="00315C8E"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+Network </w:t>
      </w:r>
      <w:r w:rsidR="00213424">
        <w:rPr>
          <w:rFonts w:ascii="Times New Roman" w:hAnsi="Times New Roman" w:cs="Times New Roman"/>
          <w:sz w:val="20"/>
          <w:szCs w:val="20"/>
          <w:lang w:eastAsia="ko-KR"/>
        </w:rPr>
        <w:t>avoids too conservative MCS, reflects interference jitter</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213424">
        <w:rPr>
          <w:rFonts w:ascii="Times New Roman" w:hAnsi="Times New Roman" w:cs="Times New Roman"/>
          <w:sz w:val="20"/>
          <w:szCs w:val="20"/>
          <w:lang w:eastAsia="ko-KR"/>
        </w:rPr>
        <w:t>, ZTE [5]</w:t>
      </w:r>
    </w:p>
    <w:p w14:paraId="46B91F1C" w14:textId="7A83273A" w:rsidR="00393D28" w:rsidRDefault="00393D28"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+Does not require additional report quantity: ZTE [5]</w:t>
      </w:r>
    </w:p>
    <w:p w14:paraId="03A70AA2" w14:textId="77777777" w:rsidR="00213B09" w:rsidRDefault="00213B09" w:rsidP="00336016">
      <w:pPr>
        <w:spacing w:after="0"/>
        <w:rPr>
          <w:rFonts w:ascii="Times New Roman" w:hAnsi="Times New Roman" w:cs="Times New Roman"/>
          <w:sz w:val="20"/>
          <w:szCs w:val="20"/>
          <w:lang w:eastAsia="ko-KR"/>
        </w:rPr>
      </w:pPr>
    </w:p>
    <w:p w14:paraId="16783595" w14:textId="77777777" w:rsidR="003840B2" w:rsidRDefault="003840B2"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-Assumes a priori knowledge of interference PDF: Huawei [2]</w:t>
      </w:r>
    </w:p>
    <w:p w14:paraId="6462472F" w14:textId="408658BB" w:rsidR="00987D50" w:rsidRDefault="00987D50"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1462B2">
        <w:rPr>
          <w:rFonts w:ascii="Times New Roman" w:hAnsi="Times New Roman" w:cs="Times New Roman"/>
          <w:sz w:val="20"/>
          <w:szCs w:val="20"/>
          <w:lang w:eastAsia="ko-KR"/>
        </w:rPr>
        <w:t>Worst IMR not correlated to interference at scheduling: Samsung [17]</w:t>
      </w:r>
    </w:p>
    <w:p w14:paraId="7D06C9FB" w14:textId="2E474786" w:rsidR="001462B2" w:rsidRDefault="001462B2"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-Backoff can be obtained from CQI statistics, OLLA, RSRP/RSSI: Samsung [17]</w:t>
      </w:r>
    </w:p>
    <w:p w14:paraId="5F214CF3" w14:textId="4BCAC912" w:rsidR="006253D8" w:rsidRDefault="006253D8" w:rsidP="006253D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3D9088FD" w14:textId="735B7555" w:rsidR="00A03794" w:rsidRDefault="00A03794" w:rsidP="006253D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4330AA">
        <w:rPr>
          <w:rFonts w:ascii="Times New Roman" w:hAnsi="Times New Roman" w:cs="Times New Roman"/>
          <w:sz w:val="20"/>
          <w:szCs w:val="20"/>
          <w:lang w:eastAsia="ko-KR"/>
        </w:rPr>
        <w:t xml:space="preserve">Subject to limitations of </w:t>
      </w:r>
      <w:r w:rsidR="00736266">
        <w:rPr>
          <w:rFonts w:ascii="Times New Roman" w:hAnsi="Times New Roman" w:cs="Times New Roman"/>
          <w:sz w:val="20"/>
          <w:szCs w:val="20"/>
          <w:lang w:eastAsia="ko-KR"/>
        </w:rPr>
        <w:t>CQI-based reporting</w:t>
      </w:r>
      <w:r>
        <w:rPr>
          <w:rFonts w:ascii="Times New Roman" w:hAnsi="Times New Roman" w:cs="Times New Roman"/>
          <w:sz w:val="20"/>
          <w:szCs w:val="20"/>
          <w:lang w:eastAsia="ko-KR"/>
        </w:rPr>
        <w:t>: Nokia [20]</w:t>
      </w:r>
    </w:p>
    <w:p w14:paraId="26EE1D14" w14:textId="2EE8B0BB" w:rsidR="0062188C" w:rsidRDefault="0062188C" w:rsidP="006253D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whether time window is feasible or not, instantaneous reports not meaningful for URLLC: NTT DoCoMo [21]</w:t>
      </w:r>
    </w:p>
    <w:p w14:paraId="2FD0BF97" w14:textId="6A6D4DAD" w:rsidR="0062188C" w:rsidRDefault="0062188C" w:rsidP="006253D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capable by implementation: NTT DoCoMo [21]</w:t>
      </w:r>
    </w:p>
    <w:p w14:paraId="7E49D4E3" w14:textId="69B24FBB" w:rsidR="00942ED3" w:rsidRDefault="00942ED3" w:rsidP="006253D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lead to too conservative MCS selection: Lenovo [22]</w:t>
      </w:r>
    </w:p>
    <w:p w14:paraId="4CAC1205" w14:textId="77777777" w:rsidR="00736266" w:rsidRDefault="00736266" w:rsidP="00336016">
      <w:pPr>
        <w:rPr>
          <w:rFonts w:ascii="Times New Roman" w:hAnsi="Times New Roman" w:cs="Times New Roman"/>
          <w:u w:val="single"/>
          <w:lang w:eastAsia="ko-KR"/>
        </w:rPr>
      </w:pPr>
    </w:p>
    <w:p w14:paraId="238D395E" w14:textId="0E1B6987"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5E477143" w14:textId="321A4DB5" w:rsidR="00736266" w:rsidRDefault="00736266" w:rsidP="0073626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-Low: InterDigital [9]</w:t>
      </w:r>
    </w:p>
    <w:p w14:paraId="7BDE8B82" w14:textId="003C2994" w:rsidR="00336016" w:rsidRDefault="00336016" w:rsidP="0073626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Medium: Huawei [2]</w:t>
      </w:r>
    </w:p>
    <w:p w14:paraId="05D4C3F0" w14:textId="77777777" w:rsidR="00736266" w:rsidRPr="00494D21" w:rsidRDefault="00736266" w:rsidP="00736266">
      <w:pPr>
        <w:spacing w:after="0"/>
        <w:rPr>
          <w:rFonts w:ascii="Times New Roman" w:hAnsi="Times New Roman" w:cs="Times New Roman"/>
          <w:sz w:val="20"/>
          <w:szCs w:val="20"/>
          <w:lang w:eastAsia="ko-KR"/>
        </w:rPr>
      </w:pPr>
    </w:p>
    <w:p w14:paraId="239AFB8E" w14:textId="373F1964"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532157">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0BB13DD9" w14:textId="7C1E1A63"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 Huawei [2]</w:t>
      </w:r>
      <w:r w:rsidR="0046416D">
        <w:rPr>
          <w:rFonts w:ascii="Times New Roman" w:hAnsi="Times New Roman" w:cs="Times New Roman"/>
          <w:sz w:val="20"/>
          <w:szCs w:val="20"/>
          <w:lang w:eastAsia="ko-KR"/>
        </w:rPr>
        <w:t xml:space="preserve">, </w:t>
      </w:r>
      <w:proofErr w:type="spellStart"/>
      <w:r w:rsidR="0046416D">
        <w:rPr>
          <w:rFonts w:ascii="Times New Roman" w:hAnsi="Times New Roman" w:cs="Times New Roman"/>
          <w:sz w:val="20"/>
          <w:szCs w:val="20"/>
          <w:lang w:eastAsia="ko-KR"/>
        </w:rPr>
        <w:t>Spreadtrum</w:t>
      </w:r>
      <w:proofErr w:type="spellEnd"/>
      <w:r w:rsidR="0046416D">
        <w:rPr>
          <w:rFonts w:ascii="Times New Roman" w:hAnsi="Times New Roman" w:cs="Times New Roman"/>
          <w:sz w:val="20"/>
          <w:szCs w:val="20"/>
          <w:lang w:eastAsia="ko-KR"/>
        </w:rPr>
        <w:t xml:space="preserve"> [4]</w:t>
      </w:r>
      <w:r w:rsidR="00213424">
        <w:rPr>
          <w:rFonts w:ascii="Times New Roman" w:hAnsi="Times New Roman" w:cs="Times New Roman"/>
          <w:sz w:val="20"/>
          <w:szCs w:val="20"/>
          <w:lang w:eastAsia="ko-KR"/>
        </w:rPr>
        <w:t>, ZTE [5]</w:t>
      </w:r>
      <w:r w:rsidR="00213B09">
        <w:rPr>
          <w:rFonts w:ascii="Times New Roman" w:hAnsi="Times New Roman" w:cs="Times New Roman"/>
          <w:sz w:val="20"/>
          <w:szCs w:val="20"/>
          <w:lang w:eastAsia="ko-KR"/>
        </w:rPr>
        <w:t>, InterDigital [9]</w:t>
      </w:r>
    </w:p>
    <w:p w14:paraId="6BC156A7" w14:textId="599B64DC" w:rsidR="00810886" w:rsidRDefault="00A03794"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-More than 1-6: need to define filtering window, storing multiple IMR measurements: Nokia [20]</w:t>
      </w:r>
    </w:p>
    <w:p w14:paraId="39793280" w14:textId="77777777"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15CACE33" w14:textId="73B4E8CD" w:rsidR="00316FEB" w:rsidRDefault="00316FEB" w:rsidP="00316FEB">
      <w:pPr>
        <w:pStyle w:val="Heading3"/>
      </w:pPr>
      <w:r w:rsidRPr="00A9568B">
        <w:lastRenderedPageBreak/>
        <w:t>Case 1-</w:t>
      </w:r>
      <w:r>
        <w:t>6</w:t>
      </w:r>
      <w:r w:rsidRPr="00A9568B">
        <w:t xml:space="preserve">: </w:t>
      </w:r>
      <w:r>
        <w:t>Worst-M CQI</w:t>
      </w:r>
    </w:p>
    <w:p w14:paraId="52362BFD" w14:textId="77777777" w:rsidR="00316FEB" w:rsidRPr="00A761F0" w:rsidRDefault="00316FEB" w:rsidP="00316FEB">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316FEB" w:rsidRPr="00E17E39" w14:paraId="3DADC397" w14:textId="77777777" w:rsidTr="007A2D45">
        <w:tc>
          <w:tcPr>
            <w:tcW w:w="1615" w:type="dxa"/>
          </w:tcPr>
          <w:p w14:paraId="656AB77E" w14:textId="77777777" w:rsidR="00316FEB" w:rsidRDefault="00316FEB" w:rsidP="007A2D45">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4A0E4838"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Case 1-6</w:t>
            </w:r>
          </w:p>
          <w:p w14:paraId="20F57851" w14:textId="07F7DF8A" w:rsidR="00316FEB" w:rsidRDefault="00316FEB" w:rsidP="007A2D45">
            <w:pPr>
              <w:rPr>
                <w:rFonts w:ascii="Times New Roman" w:hAnsi="Times New Roman" w:cs="Times New Roman"/>
                <w:sz w:val="20"/>
                <w:szCs w:val="20"/>
              </w:rPr>
            </w:pPr>
            <w:r>
              <w:rPr>
                <w:rFonts w:ascii="Times New Roman" w:hAnsi="Times New Roman" w:cs="Times New Roman"/>
                <w:sz w:val="20"/>
                <w:szCs w:val="20"/>
              </w:rPr>
              <w:t xml:space="preserve">Worst-2 </w:t>
            </w:r>
            <w:r w:rsidR="00A91938">
              <w:rPr>
                <w:rFonts w:ascii="Times New Roman" w:hAnsi="Times New Roman" w:cs="Times New Roman"/>
                <w:sz w:val="20"/>
                <w:szCs w:val="20"/>
              </w:rPr>
              <w:t>CQI</w:t>
            </w:r>
          </w:p>
        </w:tc>
        <w:tc>
          <w:tcPr>
            <w:tcW w:w="990" w:type="dxa"/>
          </w:tcPr>
          <w:p w14:paraId="04158B74" w14:textId="77777777" w:rsidR="00316FEB" w:rsidRPr="00E17E39" w:rsidRDefault="00316FEB" w:rsidP="007A2D45">
            <w:pPr>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49939451" w14:textId="77777777" w:rsidR="00316FEB" w:rsidRPr="00E17E39" w:rsidRDefault="00316FEB" w:rsidP="007A2D45">
            <w:pPr>
              <w:rPr>
                <w:rFonts w:ascii="Times New Roman" w:hAnsi="Times New Roman" w:cs="Times New Roman"/>
                <w:sz w:val="20"/>
                <w:szCs w:val="20"/>
              </w:rPr>
            </w:pPr>
            <w:r>
              <w:rPr>
                <w:rFonts w:ascii="Times New Roman" w:hAnsi="Times New Roman" w:cs="Times New Roman"/>
                <w:sz w:val="20"/>
                <w:szCs w:val="20"/>
              </w:rPr>
              <w:t>35.6% RU (25.1%)</w:t>
            </w:r>
          </w:p>
        </w:tc>
      </w:tr>
      <w:tr w:rsidR="00316FEB" w14:paraId="22208A1C" w14:textId="77777777" w:rsidTr="00316FEB">
        <w:tc>
          <w:tcPr>
            <w:tcW w:w="1615" w:type="dxa"/>
          </w:tcPr>
          <w:p w14:paraId="69EC8269"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4AB1B155"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Case 1-6</w:t>
            </w:r>
          </w:p>
          <w:p w14:paraId="3153F347" w14:textId="2287D885" w:rsidR="00A91938" w:rsidRDefault="00A91938" w:rsidP="007A2D45">
            <w:pPr>
              <w:rPr>
                <w:rFonts w:ascii="Times New Roman" w:hAnsi="Times New Roman" w:cs="Times New Roman"/>
                <w:sz w:val="20"/>
                <w:szCs w:val="20"/>
              </w:rPr>
            </w:pPr>
            <w:r>
              <w:rPr>
                <w:rFonts w:ascii="Times New Roman" w:hAnsi="Times New Roman" w:cs="Times New Roman"/>
                <w:sz w:val="20"/>
                <w:szCs w:val="20"/>
              </w:rPr>
              <w:t>Worst-1 CQI</w:t>
            </w:r>
          </w:p>
        </w:tc>
        <w:tc>
          <w:tcPr>
            <w:tcW w:w="990" w:type="dxa"/>
          </w:tcPr>
          <w:p w14:paraId="7CA8AB4E"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DC0B83C"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100% satisfied UEs [100%]</w:t>
            </w:r>
          </w:p>
          <w:p w14:paraId="1568BB07"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6.78 RU [6.47 RU]</w:t>
            </w:r>
          </w:p>
          <w:p w14:paraId="6DDBBE4D" w14:textId="77777777" w:rsidR="00316FEB" w:rsidRDefault="00316FEB" w:rsidP="007A2D45">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A91938" w:rsidRPr="005403A9" w14:paraId="0A5A8872" w14:textId="77777777" w:rsidTr="00A91938">
        <w:tc>
          <w:tcPr>
            <w:tcW w:w="1615" w:type="dxa"/>
          </w:tcPr>
          <w:p w14:paraId="088B6A6D"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677E7A4A"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Case 1-6</w:t>
            </w:r>
          </w:p>
          <w:p w14:paraId="7A26468A"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Worst-2 CQI</w:t>
            </w:r>
          </w:p>
        </w:tc>
        <w:tc>
          <w:tcPr>
            <w:tcW w:w="990" w:type="dxa"/>
          </w:tcPr>
          <w:p w14:paraId="296D1E49"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AR/VR</w:t>
            </w:r>
          </w:p>
        </w:tc>
        <w:tc>
          <w:tcPr>
            <w:tcW w:w="4495" w:type="dxa"/>
          </w:tcPr>
          <w:p w14:paraId="5A2F9DA0"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6FBEEB6C"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5% RU [3%]</w:t>
            </w:r>
          </w:p>
        </w:tc>
      </w:tr>
      <w:tr w:rsidR="00A91938" w:rsidRPr="005403A9" w14:paraId="538402C5" w14:textId="77777777" w:rsidTr="00A91938">
        <w:tc>
          <w:tcPr>
            <w:tcW w:w="1615" w:type="dxa"/>
          </w:tcPr>
          <w:p w14:paraId="4E313AC8"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51A8DB6E"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Case 1-6</w:t>
            </w:r>
          </w:p>
          <w:p w14:paraId="55F6DD75"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Worst-2 CQI</w:t>
            </w:r>
          </w:p>
        </w:tc>
        <w:tc>
          <w:tcPr>
            <w:tcW w:w="990" w:type="dxa"/>
          </w:tcPr>
          <w:p w14:paraId="7A9AAAD1"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Factory</w:t>
            </w:r>
          </w:p>
        </w:tc>
        <w:tc>
          <w:tcPr>
            <w:tcW w:w="4495" w:type="dxa"/>
          </w:tcPr>
          <w:p w14:paraId="1A98018C" w14:textId="77777777" w:rsidR="00A91938" w:rsidRPr="005403A9" w:rsidRDefault="00A91938" w:rsidP="007A2D45">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99.999%-pct latency [1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548027CF" w14:textId="77777777" w:rsidR="00A91938" w:rsidRPr="005403A9" w:rsidRDefault="00A91938" w:rsidP="007A2D45">
            <w:pPr>
              <w:rPr>
                <w:rFonts w:ascii="Times New Roman" w:hAnsi="Times New Roman" w:cs="Times New Roman"/>
                <w:sz w:val="20"/>
                <w:szCs w:val="20"/>
              </w:rPr>
            </w:pPr>
          </w:p>
        </w:tc>
      </w:tr>
    </w:tbl>
    <w:p w14:paraId="0F0F3D78" w14:textId="77777777" w:rsidR="00433436" w:rsidRDefault="00433436" w:rsidP="00433436">
      <w:pPr>
        <w:rPr>
          <w:rFonts w:ascii="Times New Roman" w:hAnsi="Times New Roman" w:cs="Times New Roman"/>
          <w:u w:val="single"/>
          <w:lang w:eastAsia="ko-KR"/>
        </w:rPr>
      </w:pPr>
    </w:p>
    <w:p w14:paraId="65895A99" w14:textId="61658795" w:rsidR="00433436" w:rsidRDefault="00433436" w:rsidP="00433436">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E632DD0" w14:textId="6F9C5026" w:rsidR="00433436" w:rsidRPr="00433436" w:rsidRDefault="00433436" w:rsidP="008C1A68">
      <w:pPr>
        <w:pStyle w:val="ListParagraph"/>
        <w:numPr>
          <w:ilvl w:val="0"/>
          <w:numId w:val="28"/>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Mediatek</w:t>
      </w:r>
      <w:proofErr w:type="spellEnd"/>
      <w:r w:rsidRPr="004571D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8</w:t>
      </w:r>
      <w:r w:rsidRPr="004571DE">
        <w:rPr>
          <w:rFonts w:ascii="Times New Roman" w:hAnsi="Times New Roman" w:cs="Times New Roman"/>
          <w:sz w:val="20"/>
          <w:szCs w:val="20"/>
          <w:lang w:eastAsia="ko-KR"/>
        </w:rPr>
        <w:t>] and Inte</w:t>
      </w:r>
      <w:r>
        <w:rPr>
          <w:rFonts w:ascii="Times New Roman" w:hAnsi="Times New Roman" w:cs="Times New Roman"/>
          <w:sz w:val="20"/>
          <w:szCs w:val="20"/>
          <w:lang w:eastAsia="ko-KR"/>
        </w:rPr>
        <w:t>rdigital</w:t>
      </w:r>
      <w:r w:rsidRPr="004571D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9</w:t>
      </w:r>
      <w:r w:rsidRPr="004571DE">
        <w:rPr>
          <w:rFonts w:ascii="Times New Roman" w:hAnsi="Times New Roman" w:cs="Times New Roman"/>
          <w:sz w:val="20"/>
          <w:szCs w:val="20"/>
          <w:lang w:eastAsia="ko-KR"/>
        </w:rPr>
        <w:t>] observe increas</w:t>
      </w:r>
      <w:r>
        <w:rPr>
          <w:rFonts w:ascii="Times New Roman" w:hAnsi="Times New Roman" w:cs="Times New Roman"/>
          <w:sz w:val="20"/>
          <w:szCs w:val="20"/>
          <w:lang w:eastAsia="ko-KR"/>
        </w:rPr>
        <w:t>e</w:t>
      </w:r>
      <w:r w:rsidRPr="004571D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of %</w:t>
      </w:r>
      <w:r w:rsidRPr="004571DE">
        <w:rPr>
          <w:rFonts w:ascii="Times New Roman" w:hAnsi="Times New Roman" w:cs="Times New Roman"/>
          <w:sz w:val="20"/>
          <w:szCs w:val="20"/>
          <w:lang w:eastAsia="ko-KR"/>
        </w:rPr>
        <w:t>RU</w:t>
      </w:r>
      <w:r>
        <w:rPr>
          <w:rFonts w:ascii="Times New Roman" w:hAnsi="Times New Roman" w:cs="Times New Roman"/>
          <w:sz w:val="20"/>
          <w:szCs w:val="20"/>
          <w:lang w:eastAsia="ko-KR"/>
        </w:rPr>
        <w:t xml:space="preserve"> for same number of satisfied UEs</w:t>
      </w:r>
      <w:r w:rsidRPr="004571D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Nokia [20] observe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w:t>
      </w:r>
      <w:r w:rsidR="00D33F40">
        <w:rPr>
          <w:rFonts w:ascii="Times New Roman" w:hAnsi="Times New Roman" w:cs="Times New Roman"/>
          <w:sz w:val="20"/>
          <w:szCs w:val="20"/>
          <w:lang w:eastAsia="ko-KR"/>
        </w:rPr>
        <w:t xml:space="preserve"> at the expense of increase of RU%</w:t>
      </w:r>
      <w:r>
        <w:rPr>
          <w:rFonts w:ascii="Times New Roman" w:hAnsi="Times New Roman" w:cs="Times New Roman"/>
          <w:sz w:val="20"/>
          <w:szCs w:val="20"/>
          <w:lang w:eastAsia="ko-KR"/>
        </w:rPr>
        <w:t>.</w:t>
      </w:r>
    </w:p>
    <w:p w14:paraId="1F753064" w14:textId="32D018FC" w:rsidR="00433436" w:rsidRPr="00433436" w:rsidRDefault="00433436" w:rsidP="008C1A68">
      <w:pPr>
        <w:pStyle w:val="ListParagraph"/>
        <w:numPr>
          <w:ilvl w:val="0"/>
          <w:numId w:val="28"/>
        </w:numPr>
        <w:rPr>
          <w:rFonts w:ascii="Times New Roman" w:hAnsi="Times New Roman" w:cs="Times New Roman"/>
          <w:u w:val="single"/>
          <w:lang w:eastAsia="ko-KR"/>
        </w:rPr>
      </w:pPr>
      <w:r w:rsidRPr="00433436">
        <w:rPr>
          <w:rFonts w:ascii="Times New Roman" w:hAnsi="Times New Roman" w:cs="Times New Roman"/>
          <w:sz w:val="20"/>
          <w:szCs w:val="20"/>
          <w:lang w:eastAsia="ko-KR"/>
        </w:rPr>
        <w:t>The UL overhead of the scheme is smaller than the baseline (</w:t>
      </w:r>
      <w:proofErr w:type="spellStart"/>
      <w:r w:rsidRPr="00433436">
        <w:rPr>
          <w:rFonts w:ascii="Times New Roman" w:hAnsi="Times New Roman" w:cs="Times New Roman"/>
          <w:sz w:val="20"/>
          <w:szCs w:val="20"/>
          <w:lang w:eastAsia="ko-KR"/>
        </w:rPr>
        <w:t>subband</w:t>
      </w:r>
      <w:proofErr w:type="spellEnd"/>
      <w:r w:rsidRPr="00433436">
        <w:rPr>
          <w:rFonts w:ascii="Times New Roman" w:hAnsi="Times New Roman" w:cs="Times New Roman"/>
          <w:sz w:val="20"/>
          <w:szCs w:val="20"/>
          <w:lang w:eastAsia="ko-KR"/>
        </w:rPr>
        <w:t xml:space="preserve"> D-CQI with small periodicity)</w:t>
      </w:r>
    </w:p>
    <w:p w14:paraId="3A534EBD"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5DAEFA4A" w14:textId="2F39F614"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+Reduction of UL overhead</w:t>
      </w:r>
      <w:r>
        <w:rPr>
          <w:rFonts w:ascii="Times New Roman" w:hAnsi="Times New Roman" w:cs="Times New Roman"/>
          <w:sz w:val="20"/>
          <w:szCs w:val="20"/>
          <w:lang w:eastAsia="ko-KR"/>
        </w:rPr>
        <w:t>: Huawei [2]</w:t>
      </w:r>
      <w:r w:rsidR="001D03B3">
        <w:rPr>
          <w:rFonts w:ascii="Times New Roman" w:hAnsi="Times New Roman" w:cs="Times New Roman"/>
          <w:sz w:val="20"/>
          <w:szCs w:val="20"/>
          <w:lang w:eastAsia="ko-KR"/>
        </w:rPr>
        <w:t xml:space="preserve">, </w:t>
      </w:r>
      <w:r w:rsidR="00433436">
        <w:rPr>
          <w:rFonts w:ascii="Times New Roman" w:hAnsi="Times New Roman" w:cs="Times New Roman"/>
          <w:sz w:val="20"/>
          <w:szCs w:val="20"/>
          <w:lang w:eastAsia="ko-KR"/>
        </w:rPr>
        <w:t xml:space="preserve">InterDigital [9], </w:t>
      </w:r>
      <w:r w:rsidR="001D03B3">
        <w:rPr>
          <w:rFonts w:ascii="Times New Roman" w:hAnsi="Times New Roman" w:cs="Times New Roman"/>
          <w:sz w:val="20"/>
          <w:szCs w:val="20"/>
          <w:lang w:eastAsia="ko-KR"/>
        </w:rPr>
        <w:t>LG [19]</w:t>
      </w:r>
      <w:r w:rsidR="00A03794">
        <w:rPr>
          <w:rFonts w:ascii="Times New Roman" w:hAnsi="Times New Roman" w:cs="Times New Roman"/>
          <w:sz w:val="20"/>
          <w:szCs w:val="20"/>
          <w:lang w:eastAsia="ko-KR"/>
        </w:rPr>
        <w:t>, Nokia [20]</w:t>
      </w:r>
    </w:p>
    <w:p w14:paraId="771D2831" w14:textId="54F4D58D" w:rsidR="00BF1EE5" w:rsidRDefault="00BF1EE5" w:rsidP="003840B2">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+Allows scheduler to know worst-case conditions: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w:t>
      </w:r>
      <w:r w:rsidR="00AE3A48">
        <w:rPr>
          <w:rFonts w:ascii="Times New Roman" w:hAnsi="Times New Roman" w:cs="Times New Roman"/>
          <w:sz w:val="20"/>
          <w:szCs w:val="20"/>
          <w:lang w:val="en-GB" w:eastAsia="zh-CN"/>
        </w:rPr>
        <w:t>, InterDigital [9]</w:t>
      </w:r>
    </w:p>
    <w:p w14:paraId="287B4AF3" w14:textId="77777777" w:rsidR="00942ED3" w:rsidRDefault="00942ED3" w:rsidP="003840B2">
      <w:pPr>
        <w:spacing w:after="0"/>
        <w:jc w:val="both"/>
        <w:rPr>
          <w:rFonts w:ascii="Times New Roman" w:hAnsi="Times New Roman" w:cs="Times New Roman"/>
          <w:sz w:val="20"/>
          <w:szCs w:val="20"/>
          <w:lang w:val="en-GB" w:eastAsia="zh-CN"/>
        </w:rPr>
      </w:pPr>
    </w:p>
    <w:p w14:paraId="4BA4674A" w14:textId="149667D0" w:rsidR="003840B2" w:rsidRDefault="003840B2" w:rsidP="003840B2">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-Assume a-priori knowledge of interference PDF</w:t>
      </w:r>
      <w:r w:rsidR="00315C8E">
        <w:rPr>
          <w:rFonts w:ascii="Times New Roman" w:hAnsi="Times New Roman" w:cs="Times New Roman"/>
          <w:sz w:val="20"/>
          <w:szCs w:val="20"/>
          <w:lang w:val="en-GB" w:eastAsia="zh-CN"/>
        </w:rPr>
        <w:t>: Huawei</w:t>
      </w:r>
      <w:r>
        <w:rPr>
          <w:rFonts w:ascii="Times New Roman" w:hAnsi="Times New Roman" w:cs="Times New Roman"/>
          <w:sz w:val="20"/>
          <w:szCs w:val="20"/>
          <w:lang w:val="en-GB" w:eastAsia="zh-CN"/>
        </w:rPr>
        <w:t xml:space="preserve"> [2]</w:t>
      </w:r>
    </w:p>
    <w:p w14:paraId="58FE3DC9" w14:textId="7BC2EB67" w:rsidR="00541A0E" w:rsidRDefault="00541A0E"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-Observed gain may be due to random allocation: Vivo [6]</w:t>
      </w:r>
    </w:p>
    <w:p w14:paraId="6D90253C" w14:textId="2148C10A" w:rsidR="00490684" w:rsidRDefault="00490684"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 may change from CSI feedback to PDSCH scheduling: Apple [14]</w:t>
      </w:r>
    </w:p>
    <w:p w14:paraId="7F225FC4" w14:textId="44F872A7" w:rsidR="001462B2" w:rsidRDefault="001462B2" w:rsidP="003840B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additional information compared to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Samsung [17]</w:t>
      </w:r>
      <w:r w:rsidR="001D03B3">
        <w:rPr>
          <w:rFonts w:ascii="Times New Roman" w:hAnsi="Times New Roman" w:cs="Times New Roman"/>
          <w:sz w:val="20"/>
          <w:szCs w:val="20"/>
          <w:lang w:val="en-GB" w:eastAsia="zh-CN"/>
        </w:rPr>
        <w:t>, LG [19]</w:t>
      </w:r>
    </w:p>
    <w:p w14:paraId="28907E69" w14:textId="77777777" w:rsidR="004330AA" w:rsidRDefault="004330AA" w:rsidP="004330AA">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314A828B" w14:textId="77777777" w:rsidR="00383E1F" w:rsidRDefault="00383E1F" w:rsidP="00336016">
      <w:pPr>
        <w:rPr>
          <w:rFonts w:ascii="Times New Roman" w:hAnsi="Times New Roman" w:cs="Times New Roman"/>
          <w:u w:val="single"/>
          <w:lang w:eastAsia="ko-KR"/>
        </w:rPr>
      </w:pPr>
    </w:p>
    <w:p w14:paraId="2C659548" w14:textId="7380DA7A"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60D75845" w14:textId="33197A98" w:rsidR="00383E1F" w:rsidRDefault="00383E1F" w:rsidP="00383E1F">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simple extension from R16: InterDigital [9], </w:t>
      </w:r>
      <w:proofErr w:type="spellStart"/>
      <w:r>
        <w:rPr>
          <w:rFonts w:ascii="Times New Roman" w:hAnsi="Times New Roman" w:cs="Times New Roman"/>
          <w:sz w:val="20"/>
          <w:szCs w:val="20"/>
          <w:lang w:val="en-GB" w:eastAsia="zh-CN"/>
        </w:rPr>
        <w:t>Quectel</w:t>
      </w:r>
      <w:proofErr w:type="spellEnd"/>
      <w:r>
        <w:rPr>
          <w:rFonts w:ascii="Times New Roman" w:hAnsi="Times New Roman" w:cs="Times New Roman"/>
          <w:sz w:val="20"/>
          <w:szCs w:val="20"/>
          <w:lang w:val="en-GB" w:eastAsia="zh-CN"/>
        </w:rPr>
        <w:t xml:space="preserve"> [12], </w:t>
      </w:r>
      <w:r>
        <w:rPr>
          <w:rFonts w:ascii="Times New Roman" w:hAnsi="Times New Roman" w:cs="Times New Roman"/>
          <w:sz w:val="20"/>
          <w:szCs w:val="20"/>
          <w:lang w:eastAsia="ko-KR"/>
        </w:rPr>
        <w:t>Nokia [20], NTT DoCoMo [21], Lenovo [22]</w:t>
      </w:r>
    </w:p>
    <w:p w14:paraId="501CBE07" w14:textId="4EF0A24D" w:rsidR="00336016" w:rsidRDefault="00336016" w:rsidP="00336016">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w:t>
      </w:r>
      <w:r w:rsidR="00383E1F">
        <w:rPr>
          <w:rFonts w:ascii="Times New Roman" w:hAnsi="Times New Roman" w:cs="Times New Roman"/>
          <w:sz w:val="20"/>
          <w:szCs w:val="20"/>
          <w:lang w:eastAsia="ko-KR"/>
        </w:rPr>
        <w:t>/</w:t>
      </w:r>
      <w:r w:rsidR="000D686B">
        <w:rPr>
          <w:rFonts w:ascii="Times New Roman" w:hAnsi="Times New Roman" w:cs="Times New Roman"/>
          <w:sz w:val="20"/>
          <w:szCs w:val="20"/>
          <w:lang w:eastAsia="ko-KR"/>
        </w:rPr>
        <w:t>medium: Huawei [2]</w:t>
      </w:r>
    </w:p>
    <w:p w14:paraId="79B2E855" w14:textId="03760E5A"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sidR="005F1F96">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3A057E91" w14:textId="5470BAB1" w:rsidR="00336016" w:rsidRDefault="0046416D"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1267C5">
        <w:rPr>
          <w:rFonts w:ascii="Times New Roman" w:hAnsi="Times New Roman" w:cs="Times New Roman"/>
          <w:sz w:val="20"/>
          <w:szCs w:val="20"/>
          <w:lang w:eastAsia="ko-KR"/>
        </w:rPr>
        <w:t xml:space="preserve">, </w:t>
      </w:r>
      <w:r w:rsidR="00383E1F">
        <w:rPr>
          <w:rFonts w:ascii="Times New Roman" w:hAnsi="Times New Roman" w:cs="Times New Roman"/>
          <w:sz w:val="20"/>
          <w:szCs w:val="20"/>
          <w:lang w:eastAsia="ko-KR"/>
        </w:rPr>
        <w:t xml:space="preserve">InterDigital [9], Nokia [20], </w:t>
      </w:r>
      <w:r w:rsidR="001267C5">
        <w:rPr>
          <w:rFonts w:ascii="Times New Roman" w:hAnsi="Times New Roman" w:cs="Times New Roman"/>
          <w:sz w:val="20"/>
          <w:szCs w:val="20"/>
          <w:lang w:eastAsia="ko-KR"/>
        </w:rPr>
        <w:t>NTT DoCoMo [21]</w:t>
      </w:r>
    </w:p>
    <w:p w14:paraId="6B87F183" w14:textId="176F24F0" w:rsidR="0046416D" w:rsidRDefault="00E7713E" w:rsidP="00383E1F">
      <w:pPr>
        <w:spacing w:after="0"/>
        <w:ind w:firstLine="567"/>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 change to CMR/IMR, CRI, RI, PMI. Could work with CQI-only reporting. M is RRC configured: </w:t>
      </w:r>
      <w:r w:rsidR="00383E1F">
        <w:rPr>
          <w:rFonts w:ascii="Times New Roman" w:hAnsi="Times New Roman" w:cs="Times New Roman"/>
          <w:sz w:val="20"/>
          <w:szCs w:val="20"/>
          <w:lang w:eastAsia="ko-KR"/>
        </w:rPr>
        <w:t>Nokia [20]</w:t>
      </w:r>
    </w:p>
    <w:p w14:paraId="0817CF7E" w14:textId="1377207B" w:rsidR="005F1F96" w:rsidRDefault="00383E1F" w:rsidP="005F1F9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-E</w:t>
      </w:r>
      <w:r w:rsidR="005F1F96">
        <w:rPr>
          <w:rFonts w:ascii="Times New Roman" w:hAnsi="Times New Roman" w:cs="Times New Roman"/>
          <w:sz w:val="20"/>
          <w:szCs w:val="20"/>
          <w:lang w:eastAsia="ko-KR"/>
        </w:rPr>
        <w:t xml:space="preserve">asy to test: </w:t>
      </w:r>
      <w:proofErr w:type="spellStart"/>
      <w:r w:rsidR="005F1F96">
        <w:rPr>
          <w:rFonts w:ascii="Times New Roman" w:hAnsi="Times New Roman" w:cs="Times New Roman"/>
          <w:sz w:val="20"/>
          <w:szCs w:val="20"/>
          <w:lang w:eastAsia="ko-KR"/>
        </w:rPr>
        <w:t>Spreadtrum</w:t>
      </w:r>
      <w:proofErr w:type="spellEnd"/>
      <w:r w:rsidR="005F1F96">
        <w:rPr>
          <w:rFonts w:ascii="Times New Roman" w:hAnsi="Times New Roman" w:cs="Times New Roman"/>
          <w:sz w:val="20"/>
          <w:szCs w:val="20"/>
          <w:lang w:eastAsia="ko-KR"/>
        </w:rPr>
        <w:t xml:space="preserve"> [4]</w:t>
      </w:r>
    </w:p>
    <w:p w14:paraId="72A4F7B2" w14:textId="6F7CC9F2" w:rsidR="00383E1F" w:rsidRDefault="005F1F96" w:rsidP="00383E1F">
      <w:pPr>
        <w:spacing w:after="0"/>
        <w:ind w:firstLine="567"/>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index difference with wideband CQI to be reported between a% and b% of the time</w:t>
      </w:r>
      <w:r w:rsidR="00383E1F">
        <w:rPr>
          <w:rFonts w:ascii="Times New Roman" w:hAnsi="Times New Roman" w:cs="Times New Roman"/>
          <w:sz w:val="20"/>
          <w:szCs w:val="20"/>
          <w:lang w:eastAsia="ko-KR"/>
        </w:rPr>
        <w:t>: Nokia [20]</w:t>
      </w:r>
    </w:p>
    <w:p w14:paraId="13BEFBD0" w14:textId="77777777" w:rsidR="00383E1F" w:rsidRDefault="00383E1F" w:rsidP="00383E1F">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Medium: Huawei [2]</w:t>
      </w:r>
    </w:p>
    <w:p w14:paraId="12DBCA06" w14:textId="79932586"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19102DE" w14:textId="72AA3DE8" w:rsidR="000A7098" w:rsidRDefault="000A7098" w:rsidP="000A7098">
      <w:pPr>
        <w:pStyle w:val="Heading3"/>
      </w:pPr>
      <w:r w:rsidRPr="00A9568B">
        <w:lastRenderedPageBreak/>
        <w:t>Case 1-</w:t>
      </w:r>
      <w:r>
        <w:t>7</w:t>
      </w:r>
      <w:r w:rsidRPr="00A9568B">
        <w:t xml:space="preserve">: </w:t>
      </w:r>
      <w:r w:rsidRPr="000A7098">
        <w:t xml:space="preserve">Worst-best criteria for </w:t>
      </w:r>
      <w:proofErr w:type="spellStart"/>
      <w:r w:rsidRPr="000A7098">
        <w:t>subband</w:t>
      </w:r>
      <w:proofErr w:type="spellEnd"/>
      <w:r w:rsidRPr="000A7098">
        <w:t xml:space="preserve"> CQI report</w:t>
      </w:r>
    </w:p>
    <w:p w14:paraId="57ACF85A" w14:textId="77777777" w:rsidR="000A7098" w:rsidRPr="00A761F0" w:rsidRDefault="000A7098" w:rsidP="000A7098">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p w14:paraId="000574CA" w14:textId="10FFC8B1" w:rsidR="00A9568B" w:rsidRPr="006922FD" w:rsidRDefault="006922FD" w:rsidP="00A9568B">
      <w:pPr>
        <w:rPr>
          <w:rFonts w:ascii="Times New Roman" w:hAnsi="Times New Roman" w:cs="Times New Roman"/>
          <w:sz w:val="20"/>
          <w:szCs w:val="20"/>
          <w:lang w:eastAsia="ko-KR"/>
        </w:rPr>
      </w:pPr>
      <w:proofErr w:type="gramStart"/>
      <w:r w:rsidRPr="006922FD">
        <w:rPr>
          <w:rFonts w:ascii="Times New Roman" w:hAnsi="Times New Roman" w:cs="Times New Roman"/>
          <w:sz w:val="20"/>
          <w:szCs w:val="20"/>
          <w:lang w:eastAsia="ko-KR"/>
        </w:rPr>
        <w:t>None available</w:t>
      </w:r>
      <w:proofErr w:type="gramEnd"/>
    </w:p>
    <w:p w14:paraId="29006D99"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4886121C" w14:textId="77777777" w:rsidR="00C46B52" w:rsidRDefault="00C46B52" w:rsidP="00C46B5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Note: Configurable variant can be worst-worst-M: Qualcomm [25]</w:t>
      </w:r>
    </w:p>
    <w:p w14:paraId="23D54A09" w14:textId="77777777" w:rsidR="00C46B52" w:rsidRDefault="00C46B52" w:rsidP="003840B2">
      <w:pPr>
        <w:spacing w:after="0"/>
        <w:rPr>
          <w:rFonts w:ascii="Times New Roman" w:hAnsi="Times New Roman" w:cs="Times New Roman"/>
          <w:sz w:val="20"/>
          <w:szCs w:val="20"/>
          <w:lang w:eastAsia="ko-KR"/>
        </w:rPr>
      </w:pPr>
    </w:p>
    <w:p w14:paraId="7152F29F" w14:textId="7052E392" w:rsidR="003840B2" w:rsidRDefault="006922FD"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BF1EE5">
        <w:rPr>
          <w:rFonts w:ascii="Times New Roman" w:hAnsi="Times New Roman" w:cs="Times New Roman"/>
          <w:sz w:val="20"/>
          <w:szCs w:val="20"/>
          <w:lang w:eastAsia="ko-KR"/>
        </w:rPr>
        <w:t>-Same as Case 1-6</w:t>
      </w:r>
      <w:r>
        <w:rPr>
          <w:rFonts w:ascii="Times New Roman" w:hAnsi="Times New Roman" w:cs="Times New Roman"/>
          <w:sz w:val="20"/>
          <w:szCs w:val="20"/>
          <w:lang w:eastAsia="ko-KR"/>
        </w:rPr>
        <w:t>, plus:</w:t>
      </w:r>
    </w:p>
    <w:p w14:paraId="7FEAF4EE" w14:textId="515D9061" w:rsidR="00BF1EE5" w:rsidRDefault="00BF1EE5"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E7713E">
        <w:rPr>
          <w:rFonts w:ascii="Times New Roman" w:hAnsi="Times New Roman" w:cs="Times New Roman"/>
          <w:sz w:val="20"/>
          <w:szCs w:val="20"/>
          <w:lang w:eastAsia="ko-KR"/>
        </w:rPr>
        <w:t>Unclear how the scheme works, performance: Nokia [20]</w:t>
      </w:r>
    </w:p>
    <w:p w14:paraId="3A32838A" w14:textId="1F2EF70F" w:rsidR="00AE3A48" w:rsidRDefault="00AE3A48"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why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-specific CRI needs to be reported unless for multi-TRP: InterDigital [9]</w:t>
      </w:r>
    </w:p>
    <w:p w14:paraId="2A8BF22B" w14:textId="36FEA2AE" w:rsidR="001267C5" w:rsidRDefault="001267C5" w:rsidP="003840B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benefit over 1-6</w:t>
      </w:r>
      <w:r w:rsidR="006922FD">
        <w:rPr>
          <w:rFonts w:ascii="Times New Roman" w:hAnsi="Times New Roman" w:cs="Times New Roman"/>
          <w:sz w:val="20"/>
          <w:szCs w:val="20"/>
          <w:lang w:eastAsia="ko-KR"/>
        </w:rPr>
        <w:t>, requires more payload</w:t>
      </w:r>
      <w:r>
        <w:rPr>
          <w:rFonts w:ascii="Times New Roman" w:hAnsi="Times New Roman" w:cs="Times New Roman"/>
          <w:sz w:val="20"/>
          <w:szCs w:val="20"/>
          <w:lang w:eastAsia="ko-KR"/>
        </w:rPr>
        <w:t>: NTT DoCoMo [21]</w:t>
      </w:r>
    </w:p>
    <w:p w14:paraId="44DD3DF4" w14:textId="77777777" w:rsidR="006922FD" w:rsidRDefault="006922FD" w:rsidP="00336016">
      <w:pPr>
        <w:rPr>
          <w:rFonts w:ascii="Times New Roman" w:hAnsi="Times New Roman" w:cs="Times New Roman"/>
          <w:u w:val="single"/>
          <w:lang w:eastAsia="ko-KR"/>
        </w:rPr>
      </w:pPr>
    </w:p>
    <w:p w14:paraId="2F8D9B98" w14:textId="61B3AC13"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6696DDD9" w14:textId="1AFFBEE4" w:rsidR="00336016" w:rsidRPr="00494D21" w:rsidRDefault="00336016" w:rsidP="00336016">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Low/medium: Huawei [2]</w:t>
      </w:r>
    </w:p>
    <w:p w14:paraId="1E49A10D" w14:textId="77777777" w:rsidR="00A91E00" w:rsidRPr="00A9568B" w:rsidRDefault="00A91E00" w:rsidP="00A91E00">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126AA626" w14:textId="77777777" w:rsidR="00FC1394" w:rsidRDefault="00FC1394" w:rsidP="00FC139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3198829F" w14:textId="36C7907F" w:rsidR="00336016" w:rsidRDefault="00336016" w:rsidP="000D686B">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Medium: Huawei [2]</w:t>
      </w:r>
    </w:p>
    <w:p w14:paraId="4C31B80A" w14:textId="0F7192F5"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B6169EF" w14:textId="6C232420" w:rsidR="000A7098" w:rsidRDefault="000A7098" w:rsidP="000A7098">
      <w:pPr>
        <w:pStyle w:val="Heading3"/>
      </w:pPr>
      <w:r w:rsidRPr="00A9568B">
        <w:lastRenderedPageBreak/>
        <w:t>Case 1-</w:t>
      </w:r>
      <w:r>
        <w:t>8</w:t>
      </w:r>
      <w:r w:rsidRPr="00A9568B">
        <w:t xml:space="preserve">: </w:t>
      </w:r>
      <w:r w:rsidRPr="000A7098">
        <w:t xml:space="preserve">3-bits differential </w:t>
      </w:r>
      <w:proofErr w:type="spellStart"/>
      <w:r w:rsidRPr="000A7098">
        <w:t>subband</w:t>
      </w:r>
      <w:proofErr w:type="spellEnd"/>
      <w:r w:rsidRPr="000A7098">
        <w:t xml:space="preserve"> CQI or 4-bit full </w:t>
      </w:r>
      <w:proofErr w:type="spellStart"/>
      <w:r w:rsidRPr="000A7098">
        <w:t>subband</w:t>
      </w:r>
      <w:proofErr w:type="spellEnd"/>
      <w:r w:rsidRPr="000A7098">
        <w:t xml:space="preserve"> CQI</w:t>
      </w:r>
    </w:p>
    <w:p w14:paraId="499B8A07" w14:textId="6207F60A" w:rsidR="00336016" w:rsidRDefault="00336016" w:rsidP="00BF1EE5">
      <w:pPr>
        <w:spacing w:after="0"/>
        <w:rPr>
          <w:lang w:val="en-GB" w:eastAsia="ko-KR"/>
        </w:rPr>
      </w:pPr>
    </w:p>
    <w:p w14:paraId="0C5044C7" w14:textId="77777777" w:rsidR="000A7098" w:rsidRPr="00A761F0" w:rsidRDefault="000A7098" w:rsidP="000A7098">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FC1394" w:rsidRPr="00E17E39" w14:paraId="17000069" w14:textId="77777777" w:rsidTr="007A2D45">
        <w:tc>
          <w:tcPr>
            <w:tcW w:w="1615" w:type="dxa"/>
          </w:tcPr>
          <w:p w14:paraId="0A8F2A67" w14:textId="77777777" w:rsidR="00FC1394" w:rsidRPr="00E17E39" w:rsidRDefault="00FC1394" w:rsidP="007A2D45">
            <w:pPr>
              <w:rPr>
                <w:rFonts w:ascii="Times New Roman" w:hAnsi="Times New Roman" w:cs="Times New Roman"/>
                <w:sz w:val="20"/>
                <w:szCs w:val="20"/>
              </w:rPr>
            </w:pPr>
            <w:proofErr w:type="spellStart"/>
            <w:r w:rsidRPr="00E17E39">
              <w:rPr>
                <w:rFonts w:ascii="Times New Roman" w:hAnsi="Times New Roman" w:cs="Times New Roman"/>
                <w:sz w:val="20"/>
                <w:szCs w:val="20"/>
              </w:rPr>
              <w:t>Mediatek</w:t>
            </w:r>
            <w:proofErr w:type="spellEnd"/>
            <w:r w:rsidRPr="00E17E39">
              <w:rPr>
                <w:rFonts w:ascii="Times New Roman" w:hAnsi="Times New Roman" w:cs="Times New Roman"/>
                <w:sz w:val="20"/>
                <w:szCs w:val="20"/>
              </w:rPr>
              <w:t xml:space="preserve"> [</w:t>
            </w:r>
            <w:r>
              <w:rPr>
                <w:rFonts w:ascii="Times New Roman" w:hAnsi="Times New Roman" w:cs="Times New Roman"/>
                <w:sz w:val="20"/>
                <w:szCs w:val="20"/>
              </w:rPr>
              <w:t>8</w:t>
            </w:r>
            <w:r w:rsidRPr="00E17E39">
              <w:rPr>
                <w:rFonts w:ascii="Times New Roman" w:hAnsi="Times New Roman" w:cs="Times New Roman"/>
                <w:sz w:val="20"/>
                <w:szCs w:val="20"/>
              </w:rPr>
              <w:t>]</w:t>
            </w:r>
          </w:p>
        </w:tc>
        <w:tc>
          <w:tcPr>
            <w:tcW w:w="2250" w:type="dxa"/>
          </w:tcPr>
          <w:p w14:paraId="315A6BB7"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Case 1</w:t>
            </w:r>
            <w:r>
              <w:rPr>
                <w:rFonts w:ascii="Times New Roman" w:hAnsi="Times New Roman" w:cs="Times New Roman"/>
                <w:sz w:val="20"/>
                <w:szCs w:val="20"/>
              </w:rPr>
              <w:t>-8</w:t>
            </w:r>
          </w:p>
          <w:p w14:paraId="74E30B17"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3-bit Diff-CQI</w:t>
            </w:r>
          </w:p>
        </w:tc>
        <w:tc>
          <w:tcPr>
            <w:tcW w:w="990" w:type="dxa"/>
          </w:tcPr>
          <w:p w14:paraId="452D79BA"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7CA39E85"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0.4% of incorrect MCS [22%]</w:t>
            </w:r>
          </w:p>
          <w:p w14:paraId="2C055F3C" w14:textId="77777777" w:rsidR="00FC1394"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Baseline uses 2-bit D-</w:t>
            </w:r>
            <w:proofErr w:type="gramStart"/>
            <w:r w:rsidRPr="00E17E39">
              <w:rPr>
                <w:rFonts w:ascii="Times New Roman" w:hAnsi="Times New Roman" w:cs="Times New Roman"/>
                <w:sz w:val="20"/>
                <w:szCs w:val="20"/>
              </w:rPr>
              <w:t>CQI</w:t>
            </w:r>
            <w:proofErr w:type="gramEnd"/>
          </w:p>
          <w:p w14:paraId="652351A4" w14:textId="77777777" w:rsidR="00FC1394" w:rsidRPr="00E17E39" w:rsidRDefault="00FC1394" w:rsidP="007A2D45">
            <w:pPr>
              <w:rPr>
                <w:rFonts w:ascii="Times New Roman" w:hAnsi="Times New Roman" w:cs="Times New Roman"/>
                <w:sz w:val="20"/>
                <w:szCs w:val="20"/>
              </w:rPr>
            </w:pPr>
            <w:r>
              <w:rPr>
                <w:rFonts w:ascii="Times New Roman" w:hAnsi="Times New Roman" w:cs="Times New Roman"/>
                <w:sz w:val="20"/>
                <w:szCs w:val="20"/>
              </w:rPr>
              <w:t>Incorrect MCS defined as scheduled MCS using scheme minus scheduled MCS using 4-bits SB-CQI</w:t>
            </w:r>
          </w:p>
        </w:tc>
      </w:tr>
      <w:tr w:rsidR="00FC1394" w:rsidRPr="00E17E39" w14:paraId="4BF5DB01" w14:textId="77777777" w:rsidTr="007A2D45">
        <w:tc>
          <w:tcPr>
            <w:tcW w:w="1615" w:type="dxa"/>
          </w:tcPr>
          <w:p w14:paraId="761C6AF9" w14:textId="77777777" w:rsidR="00FC1394" w:rsidRPr="00E17E39" w:rsidRDefault="00FC1394" w:rsidP="007A2D45">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3B40C074"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3E23EE7E" w14:textId="77777777" w:rsidR="00FC1394" w:rsidRPr="00E17E39" w:rsidRDefault="00FC1394" w:rsidP="007A2D45">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03813523"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0EE03FA2" w14:textId="77777777" w:rsidR="00FC1394" w:rsidRPr="00E17E39" w:rsidRDefault="00FC1394" w:rsidP="007A2D45">
            <w:pPr>
              <w:rPr>
                <w:rFonts w:ascii="Times New Roman" w:hAnsi="Times New Roman" w:cs="Times New Roman"/>
                <w:sz w:val="20"/>
                <w:szCs w:val="20"/>
              </w:rPr>
            </w:pPr>
            <w:r>
              <w:rPr>
                <w:rFonts w:ascii="Times New Roman" w:hAnsi="Times New Roman" w:cs="Times New Roman"/>
                <w:sz w:val="20"/>
                <w:szCs w:val="20"/>
              </w:rPr>
              <w:t>21.2% RU (25.1%)</w:t>
            </w:r>
          </w:p>
        </w:tc>
      </w:tr>
      <w:tr w:rsidR="00FC1394" w:rsidRPr="00E17E39" w14:paraId="213E9B9B" w14:textId="77777777" w:rsidTr="007A2D45">
        <w:tc>
          <w:tcPr>
            <w:tcW w:w="1615" w:type="dxa"/>
          </w:tcPr>
          <w:p w14:paraId="7B85308C" w14:textId="77777777" w:rsidR="00FC1394" w:rsidRDefault="00FC1394" w:rsidP="007A2D45">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3FA46C69"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21DFD43C"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22DDBE57" w14:textId="77777777" w:rsidR="00FC1394" w:rsidRPr="00E17E39" w:rsidRDefault="00FC1394" w:rsidP="007A2D45">
            <w:pPr>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2FDBE074" w14:textId="77777777" w:rsidR="00FC1394" w:rsidRPr="00E17E39" w:rsidRDefault="00FC1394" w:rsidP="007A2D45">
            <w:pPr>
              <w:rPr>
                <w:rFonts w:ascii="Times New Roman" w:hAnsi="Times New Roman" w:cs="Times New Roman"/>
                <w:sz w:val="20"/>
                <w:szCs w:val="20"/>
              </w:rPr>
            </w:pPr>
            <w:r>
              <w:rPr>
                <w:rFonts w:ascii="Times New Roman" w:hAnsi="Times New Roman" w:cs="Times New Roman"/>
                <w:sz w:val="20"/>
                <w:szCs w:val="20"/>
              </w:rPr>
              <w:t>21.2% RU (25.1%)</w:t>
            </w:r>
          </w:p>
        </w:tc>
      </w:tr>
      <w:tr w:rsidR="00FC1394" w14:paraId="7858C398" w14:textId="77777777" w:rsidTr="00FC1394">
        <w:tc>
          <w:tcPr>
            <w:tcW w:w="1615" w:type="dxa"/>
          </w:tcPr>
          <w:p w14:paraId="10ACA891"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E8C3945"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4ACB7CF8" w14:textId="647DF663" w:rsidR="00FC1394" w:rsidRDefault="00FC1394" w:rsidP="007A2D45">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7B861C11"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2EFC08B"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100% satisfied UEs [100%]</w:t>
            </w:r>
          </w:p>
          <w:p w14:paraId="6886041D" w14:textId="0AC6DC8C" w:rsidR="00FC1394" w:rsidRDefault="00FC1394" w:rsidP="007A2D45">
            <w:pPr>
              <w:rPr>
                <w:rFonts w:ascii="Times New Roman" w:hAnsi="Times New Roman" w:cs="Times New Roman"/>
                <w:sz w:val="20"/>
                <w:szCs w:val="20"/>
              </w:rPr>
            </w:pPr>
            <w:r>
              <w:rPr>
                <w:rFonts w:ascii="Times New Roman" w:hAnsi="Times New Roman" w:cs="Times New Roman"/>
                <w:sz w:val="20"/>
                <w:szCs w:val="20"/>
              </w:rPr>
              <w:t>6.48 RU [6.47 RU]</w:t>
            </w:r>
          </w:p>
        </w:tc>
      </w:tr>
      <w:tr w:rsidR="00FC1394" w14:paraId="77AB0A38" w14:textId="77777777" w:rsidTr="00FC1394">
        <w:tc>
          <w:tcPr>
            <w:tcW w:w="1615" w:type="dxa"/>
          </w:tcPr>
          <w:p w14:paraId="0054901D"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922BE7C"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47295F9B" w14:textId="44F28392" w:rsidR="00FC1394" w:rsidRDefault="00FC1394" w:rsidP="007A2D45">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1945AA8F"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0ACEB5F"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100% satisfied UEs [100%]</w:t>
            </w:r>
          </w:p>
          <w:p w14:paraId="19F56EDE" w14:textId="639E458C" w:rsidR="00FC1394" w:rsidRDefault="00FC1394" w:rsidP="007A2D45">
            <w:pPr>
              <w:rPr>
                <w:rFonts w:ascii="Times New Roman" w:hAnsi="Times New Roman" w:cs="Times New Roman"/>
                <w:sz w:val="20"/>
                <w:szCs w:val="20"/>
              </w:rPr>
            </w:pPr>
            <w:r>
              <w:rPr>
                <w:rFonts w:ascii="Times New Roman" w:hAnsi="Times New Roman" w:cs="Times New Roman"/>
                <w:sz w:val="20"/>
                <w:szCs w:val="20"/>
              </w:rPr>
              <w:t>6.48 RU [6.47 RU]</w:t>
            </w:r>
          </w:p>
        </w:tc>
      </w:tr>
      <w:tr w:rsidR="00FC1394" w:rsidRPr="00A843A4" w14:paraId="2E0D22D3" w14:textId="77777777" w:rsidTr="00FC1394">
        <w:tc>
          <w:tcPr>
            <w:tcW w:w="1615" w:type="dxa"/>
          </w:tcPr>
          <w:p w14:paraId="5A748DA8" w14:textId="77777777" w:rsidR="00FC1394" w:rsidRPr="00A843A4" w:rsidRDefault="00FC1394" w:rsidP="007A2D45">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446B49FC"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63022E39" w14:textId="77777777" w:rsidR="00FC1394" w:rsidRPr="00A843A4" w:rsidRDefault="00FC1394" w:rsidP="007A2D45">
            <w:pPr>
              <w:rPr>
                <w:rFonts w:ascii="Times New Roman" w:hAnsi="Times New Roman" w:cs="Times New Roman"/>
                <w:sz w:val="20"/>
                <w:szCs w:val="20"/>
              </w:rPr>
            </w:pPr>
            <w:r>
              <w:rPr>
                <w:rFonts w:ascii="Times New Roman" w:hAnsi="Times New Roman" w:cs="Times New Roman"/>
                <w:sz w:val="20"/>
                <w:szCs w:val="20"/>
              </w:rPr>
              <w:t>4-bis full CQI</w:t>
            </w:r>
          </w:p>
        </w:tc>
        <w:tc>
          <w:tcPr>
            <w:tcW w:w="990" w:type="dxa"/>
          </w:tcPr>
          <w:p w14:paraId="65B42D34" w14:textId="77777777" w:rsidR="00FC1394" w:rsidRPr="00A843A4" w:rsidRDefault="00FC1394" w:rsidP="007A2D45">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4C36FE54"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~5% less satisfied UEs than baseline (1e-5 target)</w:t>
            </w:r>
          </w:p>
          <w:p w14:paraId="74C7BF91" w14:textId="77777777" w:rsidR="00FC1394" w:rsidRPr="00A843A4" w:rsidRDefault="00FC1394" w:rsidP="007A2D45">
            <w:pPr>
              <w:rPr>
                <w:rFonts w:ascii="Times New Roman" w:hAnsi="Times New Roman" w:cs="Times New Roman"/>
                <w:sz w:val="20"/>
                <w:szCs w:val="20"/>
              </w:rPr>
            </w:pPr>
            <w:r>
              <w:rPr>
                <w:rFonts w:ascii="Times New Roman" w:hAnsi="Times New Roman" w:cs="Times New Roman"/>
                <w:sz w:val="20"/>
                <w:szCs w:val="20"/>
              </w:rPr>
              <w:t>23.9% RU [23.6%]</w:t>
            </w:r>
          </w:p>
        </w:tc>
      </w:tr>
      <w:tr w:rsidR="00FC1394" w:rsidRPr="005403A9" w14:paraId="65A1D930" w14:textId="77777777" w:rsidTr="00FC1394">
        <w:tc>
          <w:tcPr>
            <w:tcW w:w="1615" w:type="dxa"/>
          </w:tcPr>
          <w:p w14:paraId="79B9E2CA"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6B3E50BF"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50ACA8D8"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0AD6513F"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5AF78B24"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 xml:space="preserve">0.2%, 1.9%, 1.0%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throughput</w:t>
            </w:r>
            <w:proofErr w:type="gramEnd"/>
            <w:r>
              <w:rPr>
                <w:rFonts w:ascii="Times New Roman" w:hAnsi="Times New Roman" w:cs="Times New Roman"/>
                <w:sz w:val="20"/>
                <w:szCs w:val="20"/>
              </w:rPr>
              <w:t xml:space="preserve"> respectively.</w:t>
            </w:r>
          </w:p>
        </w:tc>
      </w:tr>
      <w:tr w:rsidR="00FC1394" w:rsidRPr="005403A9" w14:paraId="73889C49" w14:textId="77777777" w:rsidTr="00FC1394">
        <w:tc>
          <w:tcPr>
            <w:tcW w:w="1615" w:type="dxa"/>
          </w:tcPr>
          <w:p w14:paraId="0D1602F9"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207CB997" w14:textId="77777777" w:rsidR="00FC1394" w:rsidRDefault="00FC1394" w:rsidP="007A2D45">
            <w:pPr>
              <w:rPr>
                <w:rFonts w:ascii="Times New Roman" w:hAnsi="Times New Roman" w:cs="Times New Roman"/>
                <w:sz w:val="20"/>
                <w:szCs w:val="20"/>
              </w:rPr>
            </w:pPr>
            <w:r>
              <w:rPr>
                <w:rFonts w:ascii="Times New Roman" w:hAnsi="Times New Roman" w:cs="Times New Roman"/>
                <w:sz w:val="20"/>
                <w:szCs w:val="20"/>
              </w:rPr>
              <w:t>Case 1-8</w:t>
            </w:r>
          </w:p>
          <w:p w14:paraId="6BE892FF"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545C22DE"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6DB27D95" w14:textId="77777777"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 xml:space="preserve">0.5%, 0.7%, 15.6%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FC1394" w:rsidRPr="005403A9" w14:paraId="31EE570D" w14:textId="77777777" w:rsidTr="00FC1394">
        <w:tc>
          <w:tcPr>
            <w:tcW w:w="1615" w:type="dxa"/>
          </w:tcPr>
          <w:p w14:paraId="07B24D0D" w14:textId="77777777" w:rsidR="00FC1394" w:rsidRPr="005403A9" w:rsidRDefault="00FC1394" w:rsidP="007A2D45">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5E42B30E" w14:textId="77777777" w:rsidR="00FC1394" w:rsidRPr="005403A9" w:rsidRDefault="00FC1394" w:rsidP="007A2D45">
            <w:pPr>
              <w:rPr>
                <w:rFonts w:ascii="Times New Roman" w:hAnsi="Times New Roman" w:cs="Times New Roman"/>
                <w:sz w:val="20"/>
                <w:szCs w:val="20"/>
              </w:rPr>
            </w:pPr>
            <w:r w:rsidRPr="005403A9">
              <w:rPr>
                <w:rFonts w:ascii="Times New Roman" w:hAnsi="Times New Roman" w:cs="Times New Roman"/>
                <w:sz w:val="20"/>
                <w:szCs w:val="20"/>
              </w:rPr>
              <w:t>Case 1-8</w:t>
            </w:r>
          </w:p>
          <w:p w14:paraId="3FDBF6EE" w14:textId="1BFCA6B3" w:rsidR="00FC1394" w:rsidRPr="005403A9" w:rsidRDefault="00FC1394" w:rsidP="007A2D45">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749CCFF1" w14:textId="77777777" w:rsidR="00FC1394" w:rsidRPr="005403A9" w:rsidRDefault="00FC1394" w:rsidP="007A2D45">
            <w:pPr>
              <w:rPr>
                <w:rFonts w:ascii="Times New Roman" w:hAnsi="Times New Roman" w:cs="Times New Roman"/>
                <w:sz w:val="20"/>
                <w:szCs w:val="20"/>
              </w:rPr>
            </w:pPr>
            <w:r w:rsidRPr="005403A9">
              <w:rPr>
                <w:rFonts w:ascii="Times New Roman" w:hAnsi="Times New Roman" w:cs="Times New Roman"/>
                <w:sz w:val="20"/>
                <w:szCs w:val="20"/>
              </w:rPr>
              <w:t>AR/VR</w:t>
            </w:r>
          </w:p>
        </w:tc>
        <w:tc>
          <w:tcPr>
            <w:tcW w:w="4495" w:type="dxa"/>
          </w:tcPr>
          <w:p w14:paraId="3EE23554" w14:textId="77777777" w:rsidR="00FC1394" w:rsidRPr="005403A9" w:rsidRDefault="00FC1394" w:rsidP="007A2D45">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277AED4C" w14:textId="08B14399" w:rsidR="00FC1394" w:rsidRPr="005403A9" w:rsidRDefault="00FC1394" w:rsidP="007A2D45">
            <w:pPr>
              <w:rPr>
                <w:rFonts w:ascii="Times New Roman" w:hAnsi="Times New Roman" w:cs="Times New Roman"/>
                <w:sz w:val="20"/>
                <w:szCs w:val="20"/>
              </w:rPr>
            </w:pPr>
            <w:r w:rsidRPr="005403A9">
              <w:rPr>
                <w:rFonts w:ascii="Times New Roman" w:hAnsi="Times New Roman" w:cs="Times New Roman"/>
                <w:sz w:val="20"/>
                <w:szCs w:val="20"/>
              </w:rPr>
              <w:t>6% RU [3%]</w:t>
            </w:r>
          </w:p>
        </w:tc>
      </w:tr>
    </w:tbl>
    <w:p w14:paraId="767EAB14" w14:textId="77777777" w:rsidR="002F29D5" w:rsidRDefault="002F29D5" w:rsidP="002F29D5">
      <w:pPr>
        <w:rPr>
          <w:rFonts w:ascii="Times New Roman" w:hAnsi="Times New Roman" w:cs="Times New Roman"/>
          <w:u w:val="single"/>
          <w:lang w:eastAsia="ko-KR"/>
        </w:rPr>
      </w:pPr>
    </w:p>
    <w:p w14:paraId="07E09C91" w14:textId="1724B69F" w:rsidR="002F29D5" w:rsidRDefault="002F29D5" w:rsidP="002F29D5">
      <w:pPr>
        <w:rPr>
          <w:rFonts w:ascii="Times New Roman" w:hAnsi="Times New Roman" w:cs="Times New Roman"/>
          <w:u w:val="single"/>
          <w:lang w:eastAsia="ko-KR"/>
        </w:rPr>
      </w:pPr>
      <w:r>
        <w:rPr>
          <w:rFonts w:ascii="Times New Roman" w:hAnsi="Times New Roman" w:cs="Times New Roman"/>
          <w:u w:val="single"/>
          <w:lang w:eastAsia="ko-KR"/>
        </w:rPr>
        <w:t>Observations</w:t>
      </w:r>
    </w:p>
    <w:p w14:paraId="5C46462E" w14:textId="052596A8" w:rsidR="00B86343" w:rsidRPr="00B86343" w:rsidRDefault="002F29D5" w:rsidP="008C1A68">
      <w:pPr>
        <w:pStyle w:val="ListParagraph"/>
        <w:numPr>
          <w:ilvl w:val="0"/>
          <w:numId w:val="28"/>
        </w:numPr>
        <w:rPr>
          <w:rFonts w:ascii="Times New Roman" w:hAnsi="Times New Roman" w:cs="Times New Roman"/>
          <w:u w:val="single"/>
          <w:lang w:eastAsia="ko-KR"/>
        </w:rPr>
      </w:pPr>
      <w:proofErr w:type="spellStart"/>
      <w:r w:rsidRPr="00B86343">
        <w:rPr>
          <w:rFonts w:ascii="Times New Roman" w:hAnsi="Times New Roman" w:cs="Times New Roman"/>
          <w:sz w:val="20"/>
          <w:szCs w:val="20"/>
          <w:lang w:eastAsia="ko-KR"/>
        </w:rPr>
        <w:t>Mediatek</w:t>
      </w:r>
      <w:proofErr w:type="spellEnd"/>
      <w:r w:rsidRPr="00B86343">
        <w:rPr>
          <w:rFonts w:ascii="Times New Roman" w:hAnsi="Times New Roman" w:cs="Times New Roman"/>
          <w:sz w:val="20"/>
          <w:szCs w:val="20"/>
          <w:lang w:eastAsia="ko-KR"/>
        </w:rPr>
        <w:t xml:space="preserve"> [8] </w:t>
      </w:r>
      <w:r w:rsidR="00D33F40" w:rsidRPr="00B86343">
        <w:rPr>
          <w:rFonts w:ascii="Times New Roman" w:hAnsi="Times New Roman" w:cs="Times New Roman"/>
          <w:sz w:val="20"/>
          <w:szCs w:val="20"/>
          <w:lang w:eastAsia="ko-KR"/>
        </w:rPr>
        <w:t>observes some decrease of RU% for same number of satisfied UEs. InterDigital [9] observes slight increase of RU% for same number of satisfied UEs.</w:t>
      </w:r>
      <w:r w:rsidR="00B86343">
        <w:rPr>
          <w:rFonts w:ascii="Times New Roman" w:hAnsi="Times New Roman" w:cs="Times New Roman"/>
          <w:sz w:val="20"/>
          <w:szCs w:val="20"/>
          <w:lang w:eastAsia="ko-KR"/>
        </w:rPr>
        <w:t xml:space="preserve"> </w:t>
      </w:r>
      <w:r w:rsidR="00D33F40" w:rsidRPr="00B86343">
        <w:rPr>
          <w:rFonts w:ascii="Times New Roman" w:hAnsi="Times New Roman" w:cs="Times New Roman"/>
          <w:sz w:val="20"/>
          <w:szCs w:val="20"/>
          <w:lang w:eastAsia="ko-KR"/>
        </w:rPr>
        <w:t>Intel [14] observes decrease of number of satisfied UEs</w:t>
      </w:r>
      <w:r w:rsidR="00B86343">
        <w:rPr>
          <w:rFonts w:ascii="Times New Roman" w:hAnsi="Times New Roman" w:cs="Times New Roman"/>
          <w:sz w:val="20"/>
          <w:szCs w:val="20"/>
          <w:lang w:eastAsia="ko-KR"/>
        </w:rPr>
        <w:t xml:space="preserve">. </w:t>
      </w:r>
      <w:r w:rsidR="00B86343" w:rsidRPr="00B86343">
        <w:rPr>
          <w:rFonts w:ascii="Times New Roman" w:hAnsi="Times New Roman" w:cs="Times New Roman"/>
          <w:sz w:val="20"/>
          <w:szCs w:val="20"/>
          <w:lang w:eastAsia="ko-KR"/>
        </w:rPr>
        <w:t xml:space="preserve">Nokia [20] observe improvement in 1e-5 percentile latency from 2 to 1 </w:t>
      </w:r>
      <w:proofErr w:type="spellStart"/>
      <w:r w:rsidR="00B86343" w:rsidRPr="00B86343">
        <w:rPr>
          <w:rFonts w:ascii="Times New Roman" w:hAnsi="Times New Roman" w:cs="Times New Roman"/>
          <w:sz w:val="20"/>
          <w:szCs w:val="20"/>
          <w:lang w:eastAsia="ko-KR"/>
        </w:rPr>
        <w:t>ms</w:t>
      </w:r>
      <w:proofErr w:type="spellEnd"/>
      <w:r w:rsidR="00B86343" w:rsidRPr="00B86343">
        <w:rPr>
          <w:rFonts w:ascii="Times New Roman" w:hAnsi="Times New Roman" w:cs="Times New Roman"/>
          <w:sz w:val="20"/>
          <w:szCs w:val="20"/>
          <w:lang w:eastAsia="ko-KR"/>
        </w:rPr>
        <w:t xml:space="preserve"> in AR/VR environment at the expense of doubling of RU%.</w:t>
      </w:r>
    </w:p>
    <w:p w14:paraId="4EE315F4" w14:textId="55F186D4" w:rsidR="002F29D5" w:rsidRPr="00B86343" w:rsidRDefault="00B86343"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Samsung observes a 15% gain in 5</w:t>
      </w:r>
      <w:r w:rsidRPr="00B86343">
        <w:rPr>
          <w:rFonts w:ascii="Times New Roman" w:hAnsi="Times New Roman" w:cs="Times New Roman"/>
          <w:sz w:val="20"/>
          <w:szCs w:val="20"/>
          <w:vertAlign w:val="superscript"/>
          <w:lang w:eastAsia="ko-KR"/>
        </w:rPr>
        <w:t>th</w:t>
      </w:r>
      <w:r>
        <w:rPr>
          <w:rFonts w:ascii="Times New Roman" w:hAnsi="Times New Roman" w:cs="Times New Roman"/>
          <w:sz w:val="20"/>
          <w:szCs w:val="20"/>
          <w:lang w:eastAsia="ko-KR"/>
        </w:rPr>
        <w:t xml:space="preserve"> percentile throughput for 4-bits full CQI. However, scenario/assumptions are </w:t>
      </w:r>
      <w:proofErr w:type="gramStart"/>
      <w:r>
        <w:rPr>
          <w:rFonts w:ascii="Times New Roman" w:hAnsi="Times New Roman" w:cs="Times New Roman"/>
          <w:sz w:val="20"/>
          <w:szCs w:val="20"/>
          <w:lang w:eastAsia="ko-KR"/>
        </w:rPr>
        <w:t>unknown</w:t>
      </w:r>
      <w:proofErr w:type="gramEnd"/>
      <w:r>
        <w:rPr>
          <w:rFonts w:ascii="Times New Roman" w:hAnsi="Times New Roman" w:cs="Times New Roman"/>
          <w:sz w:val="20"/>
          <w:szCs w:val="20"/>
          <w:lang w:eastAsia="ko-KR"/>
        </w:rPr>
        <w:t xml:space="preserve"> and metrics does not seem to correspond to agreed baseline for URLLC.</w:t>
      </w:r>
    </w:p>
    <w:p w14:paraId="78CE2314" w14:textId="08E79C38" w:rsidR="002F29D5" w:rsidRPr="00433436" w:rsidRDefault="002F29D5" w:rsidP="008C1A68">
      <w:pPr>
        <w:pStyle w:val="ListParagraph"/>
        <w:numPr>
          <w:ilvl w:val="0"/>
          <w:numId w:val="28"/>
        </w:numPr>
        <w:rPr>
          <w:rFonts w:ascii="Times New Roman" w:hAnsi="Times New Roman" w:cs="Times New Roman"/>
          <w:u w:val="single"/>
          <w:lang w:eastAsia="ko-KR"/>
        </w:rPr>
      </w:pPr>
      <w:r w:rsidRPr="00433436">
        <w:rPr>
          <w:rFonts w:ascii="Times New Roman" w:hAnsi="Times New Roman" w:cs="Times New Roman"/>
          <w:sz w:val="20"/>
          <w:szCs w:val="20"/>
          <w:lang w:eastAsia="ko-KR"/>
        </w:rPr>
        <w:t xml:space="preserve">The UL overhead of the scheme is </w:t>
      </w:r>
      <w:r w:rsidR="00B86343">
        <w:rPr>
          <w:rFonts w:ascii="Times New Roman" w:hAnsi="Times New Roman" w:cs="Times New Roman"/>
          <w:sz w:val="20"/>
          <w:szCs w:val="20"/>
          <w:lang w:eastAsia="ko-KR"/>
        </w:rPr>
        <w:t>higher</w:t>
      </w:r>
      <w:r w:rsidRPr="00433436">
        <w:rPr>
          <w:rFonts w:ascii="Times New Roman" w:hAnsi="Times New Roman" w:cs="Times New Roman"/>
          <w:sz w:val="20"/>
          <w:szCs w:val="20"/>
          <w:lang w:eastAsia="ko-KR"/>
        </w:rPr>
        <w:t xml:space="preserve"> than the baseline (</w:t>
      </w:r>
      <w:proofErr w:type="spellStart"/>
      <w:r w:rsidRPr="00433436">
        <w:rPr>
          <w:rFonts w:ascii="Times New Roman" w:hAnsi="Times New Roman" w:cs="Times New Roman"/>
          <w:sz w:val="20"/>
          <w:szCs w:val="20"/>
          <w:lang w:eastAsia="ko-KR"/>
        </w:rPr>
        <w:t>subband</w:t>
      </w:r>
      <w:proofErr w:type="spellEnd"/>
      <w:r w:rsidRPr="00433436">
        <w:rPr>
          <w:rFonts w:ascii="Times New Roman" w:hAnsi="Times New Roman" w:cs="Times New Roman"/>
          <w:sz w:val="20"/>
          <w:szCs w:val="20"/>
          <w:lang w:eastAsia="ko-KR"/>
        </w:rPr>
        <w:t xml:space="preserve"> </w:t>
      </w:r>
      <w:r w:rsidR="00B86343">
        <w:rPr>
          <w:rFonts w:ascii="Times New Roman" w:hAnsi="Times New Roman" w:cs="Times New Roman"/>
          <w:sz w:val="20"/>
          <w:szCs w:val="20"/>
          <w:lang w:eastAsia="ko-KR"/>
        </w:rPr>
        <w:t xml:space="preserve">2-bits </w:t>
      </w:r>
      <w:r w:rsidRPr="00433436">
        <w:rPr>
          <w:rFonts w:ascii="Times New Roman" w:hAnsi="Times New Roman" w:cs="Times New Roman"/>
          <w:sz w:val="20"/>
          <w:szCs w:val="20"/>
          <w:lang w:eastAsia="ko-KR"/>
        </w:rPr>
        <w:t>D-CQI with small periodicity)</w:t>
      </w:r>
    </w:p>
    <w:p w14:paraId="41EAA11D" w14:textId="77777777" w:rsidR="00FC1394" w:rsidRPr="00C46B52" w:rsidRDefault="00FC1394" w:rsidP="005F1F96">
      <w:pPr>
        <w:rPr>
          <w:rFonts w:ascii="Times New Roman" w:hAnsi="Times New Roman" w:cs="Times New Roman"/>
          <w:lang w:eastAsia="ko-KR"/>
        </w:rPr>
      </w:pPr>
    </w:p>
    <w:p w14:paraId="10793E42" w14:textId="3A6BB539"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205D8D4E" w14:textId="3F29FD6B" w:rsidR="00336016" w:rsidRDefault="00336016" w:rsidP="009F63D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+Improved accuracy: Huawei [2]</w:t>
      </w:r>
      <w:r w:rsidR="00E7713E">
        <w:rPr>
          <w:rFonts w:ascii="Times New Roman" w:hAnsi="Times New Roman" w:cs="Times New Roman"/>
          <w:sz w:val="20"/>
          <w:szCs w:val="20"/>
          <w:lang w:val="en-GB" w:eastAsia="zh-CN"/>
        </w:rPr>
        <w:t>, Nokia [20]</w:t>
      </w:r>
    </w:p>
    <w:p w14:paraId="1D2C67A5" w14:textId="58129A6B" w:rsidR="00DB4B4C" w:rsidRDefault="00DB4B4C" w:rsidP="009F63D2">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+Avoid lost information in the negative CQI offset values: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[8]</w:t>
      </w:r>
    </w:p>
    <w:p w14:paraId="00A6A946" w14:textId="77777777" w:rsidR="0027175A" w:rsidRDefault="0027175A" w:rsidP="009F63D2">
      <w:pPr>
        <w:spacing w:after="0"/>
        <w:rPr>
          <w:rFonts w:ascii="Times New Roman" w:hAnsi="Times New Roman" w:cs="Times New Roman"/>
          <w:sz w:val="20"/>
          <w:szCs w:val="20"/>
          <w:lang w:val="en-GB" w:eastAsia="zh-CN"/>
        </w:rPr>
      </w:pPr>
    </w:p>
    <w:p w14:paraId="7E4D5CC1" w14:textId="74DDE222" w:rsidR="00490684" w:rsidRDefault="00490684"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-Interference may change from CSI feedback to PDSCH scheduling: Apple [14]</w:t>
      </w:r>
      <w:r w:rsidR="00E82D25">
        <w:rPr>
          <w:rFonts w:ascii="Times New Roman" w:hAnsi="Times New Roman" w:cs="Times New Roman"/>
          <w:sz w:val="20"/>
          <w:szCs w:val="20"/>
          <w:lang w:val="en-GB" w:eastAsia="zh-CN"/>
        </w:rPr>
        <w:t>, InterDigital [9]</w:t>
      </w:r>
    </w:p>
    <w:p w14:paraId="0069C06A" w14:textId="19068A7E" w:rsidR="001462B2" w:rsidRDefault="001462B2"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-Larger CQI payload and CQI BLER: Samsung [17]</w:t>
      </w:r>
      <w:r w:rsidR="00E7713E">
        <w:rPr>
          <w:rFonts w:ascii="Times New Roman" w:hAnsi="Times New Roman" w:cs="Times New Roman"/>
          <w:sz w:val="20"/>
          <w:szCs w:val="20"/>
          <w:lang w:val="en-GB" w:eastAsia="zh-CN"/>
        </w:rPr>
        <w:t>, Nokia [20]</w:t>
      </w:r>
    </w:p>
    <w:p w14:paraId="5955D4D4" w14:textId="0C43195E" w:rsidR="00070AAA" w:rsidRDefault="00070AAA"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-Frequency-selective CQI has limited benefit because of fast and random interference variation</w:t>
      </w:r>
      <w:r w:rsidR="00681C47">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Nokia [20]</w:t>
      </w:r>
    </w:p>
    <w:p w14:paraId="4A4E5D1B" w14:textId="77777777" w:rsidR="004330AA" w:rsidRDefault="004330AA" w:rsidP="004330AA">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423D8ABE" w14:textId="77777777" w:rsidR="00681C47" w:rsidRDefault="00681C47" w:rsidP="00336016">
      <w:pPr>
        <w:rPr>
          <w:rFonts w:ascii="Times New Roman" w:hAnsi="Times New Roman" w:cs="Times New Roman"/>
          <w:u w:val="single"/>
          <w:lang w:eastAsia="ko-KR"/>
        </w:rPr>
      </w:pPr>
    </w:p>
    <w:p w14:paraId="4002BAB5" w14:textId="0530F542"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40E32ACC" w14:textId="6794C422" w:rsidR="00681C47" w:rsidRDefault="00681C47" w:rsidP="00681C4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-Mature and low complexity: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 Vivo [6], </w:t>
      </w:r>
      <w:r>
        <w:rPr>
          <w:rFonts w:ascii="Times New Roman" w:hAnsi="Times New Roman" w:cs="Times New Roman"/>
          <w:sz w:val="20"/>
          <w:szCs w:val="20"/>
          <w:lang w:eastAsia="ko-KR"/>
        </w:rPr>
        <w:t xml:space="preserve">InterDigital [9], </w:t>
      </w:r>
      <w:r>
        <w:rPr>
          <w:rFonts w:ascii="Times New Roman" w:hAnsi="Times New Roman" w:cs="Times New Roman"/>
          <w:sz w:val="20"/>
          <w:szCs w:val="20"/>
          <w:lang w:val="en-GB" w:eastAsia="zh-CN"/>
        </w:rPr>
        <w:t>NTT DoCoMo [21]</w:t>
      </w:r>
    </w:p>
    <w:p w14:paraId="09B428E6" w14:textId="77777777" w:rsidR="00A91E00" w:rsidRPr="00A9568B" w:rsidRDefault="00A91E00" w:rsidP="00A91E00">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463DB0D1" w14:textId="52FB22CF"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 Huawei [2]</w:t>
      </w:r>
      <w:r w:rsidR="00BF1EE5">
        <w:rPr>
          <w:rFonts w:ascii="Times New Roman" w:hAnsi="Times New Roman" w:cs="Times New Roman"/>
          <w:sz w:val="20"/>
          <w:szCs w:val="20"/>
          <w:lang w:eastAsia="ko-KR"/>
        </w:rPr>
        <w:t xml:space="preserve">, </w:t>
      </w:r>
      <w:proofErr w:type="spellStart"/>
      <w:r w:rsidR="00BF1EE5">
        <w:rPr>
          <w:rFonts w:ascii="Times New Roman" w:hAnsi="Times New Roman" w:cs="Times New Roman"/>
          <w:sz w:val="20"/>
          <w:szCs w:val="20"/>
          <w:lang w:eastAsia="ko-KR"/>
        </w:rPr>
        <w:t>Spreadtrum</w:t>
      </w:r>
      <w:proofErr w:type="spellEnd"/>
      <w:r w:rsidR="00BF1EE5">
        <w:rPr>
          <w:rFonts w:ascii="Times New Roman" w:hAnsi="Times New Roman" w:cs="Times New Roman"/>
          <w:sz w:val="20"/>
          <w:szCs w:val="20"/>
          <w:lang w:eastAsia="ko-KR"/>
        </w:rPr>
        <w:t xml:space="preserve"> [4]</w:t>
      </w:r>
      <w:r w:rsidR="008A67A1">
        <w:rPr>
          <w:rFonts w:ascii="Times New Roman" w:hAnsi="Times New Roman" w:cs="Times New Roman"/>
          <w:sz w:val="20"/>
          <w:szCs w:val="20"/>
          <w:lang w:eastAsia="ko-KR"/>
        </w:rPr>
        <w:t>, Vivo [6]</w:t>
      </w:r>
      <w:r w:rsidR="0027175A">
        <w:rPr>
          <w:rFonts w:ascii="Times New Roman" w:hAnsi="Times New Roman" w:cs="Times New Roman"/>
          <w:sz w:val="20"/>
          <w:szCs w:val="20"/>
          <w:lang w:eastAsia="ko-KR"/>
        </w:rPr>
        <w:t>, InterDigital [9]</w:t>
      </w:r>
    </w:p>
    <w:p w14:paraId="47B5091C" w14:textId="39F7F685"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1DD544C" w14:textId="1543B869" w:rsidR="000A7098" w:rsidRDefault="000A7098" w:rsidP="000A7098">
      <w:pPr>
        <w:pStyle w:val="Heading3"/>
      </w:pPr>
      <w:r w:rsidRPr="00A9568B">
        <w:lastRenderedPageBreak/>
        <w:t>Case 1-</w:t>
      </w:r>
      <w:r>
        <w:t>9</w:t>
      </w:r>
      <w:r w:rsidRPr="00A9568B">
        <w:t xml:space="preserve">: </w:t>
      </w:r>
      <w:r w:rsidRPr="000A7098">
        <w:t xml:space="preserve">Reference wideband CQI excludes worst </w:t>
      </w:r>
      <w:proofErr w:type="spellStart"/>
      <w:proofErr w:type="gramStart"/>
      <w:r w:rsidRPr="000A7098">
        <w:t>subbands</w:t>
      </w:r>
      <w:proofErr w:type="spellEnd"/>
      <w:proofErr w:type="gramEnd"/>
    </w:p>
    <w:p w14:paraId="3B6E2DBA" w14:textId="118FDB24" w:rsidR="000A7098" w:rsidRDefault="000A7098" w:rsidP="000A7098">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7C4C84" w:rsidRPr="00E17E39" w14:paraId="27426E33" w14:textId="77777777" w:rsidTr="007C4C84">
        <w:tc>
          <w:tcPr>
            <w:tcW w:w="1615" w:type="dxa"/>
          </w:tcPr>
          <w:p w14:paraId="06E361DC" w14:textId="77777777" w:rsidR="007C4C84" w:rsidRPr="00E17E39" w:rsidRDefault="007C4C84" w:rsidP="007A2D45">
            <w:pPr>
              <w:rPr>
                <w:rFonts w:ascii="Times New Roman" w:hAnsi="Times New Roman" w:cs="Times New Roman"/>
                <w:sz w:val="20"/>
                <w:szCs w:val="20"/>
              </w:rPr>
            </w:pPr>
            <w:proofErr w:type="spellStart"/>
            <w:r w:rsidRPr="00E17E39">
              <w:rPr>
                <w:rFonts w:ascii="Times New Roman" w:hAnsi="Times New Roman" w:cs="Times New Roman"/>
                <w:sz w:val="20"/>
                <w:szCs w:val="20"/>
              </w:rPr>
              <w:t>Mediatek</w:t>
            </w:r>
            <w:proofErr w:type="spellEnd"/>
            <w:r w:rsidRPr="00E17E39">
              <w:rPr>
                <w:rFonts w:ascii="Times New Roman" w:hAnsi="Times New Roman" w:cs="Times New Roman"/>
                <w:sz w:val="20"/>
                <w:szCs w:val="20"/>
              </w:rPr>
              <w:t xml:space="preserve"> [</w:t>
            </w:r>
            <w:r>
              <w:rPr>
                <w:rFonts w:ascii="Times New Roman" w:hAnsi="Times New Roman" w:cs="Times New Roman"/>
                <w:sz w:val="20"/>
                <w:szCs w:val="20"/>
              </w:rPr>
              <w:t>8</w:t>
            </w:r>
            <w:r w:rsidRPr="00E17E39">
              <w:rPr>
                <w:rFonts w:ascii="Times New Roman" w:hAnsi="Times New Roman" w:cs="Times New Roman"/>
                <w:sz w:val="20"/>
                <w:szCs w:val="20"/>
              </w:rPr>
              <w:t>]</w:t>
            </w:r>
          </w:p>
        </w:tc>
        <w:tc>
          <w:tcPr>
            <w:tcW w:w="2250" w:type="dxa"/>
          </w:tcPr>
          <w:p w14:paraId="5C2DF848" w14:textId="77777777" w:rsidR="007C4C84" w:rsidRPr="00E17E39" w:rsidRDefault="007C4C84" w:rsidP="007A2D45">
            <w:pPr>
              <w:rPr>
                <w:rFonts w:ascii="Times New Roman" w:hAnsi="Times New Roman" w:cs="Times New Roman"/>
                <w:sz w:val="20"/>
                <w:szCs w:val="20"/>
              </w:rPr>
            </w:pPr>
            <w:r w:rsidRPr="00E17E39">
              <w:rPr>
                <w:rFonts w:ascii="Times New Roman" w:hAnsi="Times New Roman" w:cs="Times New Roman"/>
                <w:sz w:val="20"/>
                <w:szCs w:val="20"/>
              </w:rPr>
              <w:t>Case 1</w:t>
            </w:r>
            <w:r>
              <w:rPr>
                <w:rFonts w:ascii="Times New Roman" w:hAnsi="Times New Roman" w:cs="Times New Roman"/>
                <w:sz w:val="20"/>
                <w:szCs w:val="20"/>
              </w:rPr>
              <w:t>-9</w:t>
            </w:r>
          </w:p>
          <w:p w14:paraId="6A9AC74F" w14:textId="7BDBDA6C" w:rsidR="007C4C84" w:rsidRPr="00E17E39" w:rsidRDefault="007C4C84" w:rsidP="007A2D45">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4EDD03C8" w14:textId="77777777" w:rsidR="007C4C84" w:rsidRPr="00E17E39" w:rsidRDefault="007C4C84" w:rsidP="007A2D45">
            <w:pPr>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0FE6E095" w14:textId="77777777" w:rsidR="007C4C84" w:rsidRPr="00E17E39" w:rsidRDefault="007C4C84" w:rsidP="007A2D45">
            <w:pPr>
              <w:rPr>
                <w:rFonts w:ascii="Times New Roman" w:hAnsi="Times New Roman" w:cs="Times New Roman"/>
                <w:sz w:val="20"/>
                <w:szCs w:val="20"/>
              </w:rPr>
            </w:pPr>
            <w:r w:rsidRPr="00E17E39">
              <w:rPr>
                <w:rFonts w:ascii="Times New Roman" w:hAnsi="Times New Roman" w:cs="Times New Roman"/>
                <w:sz w:val="20"/>
                <w:szCs w:val="20"/>
              </w:rPr>
              <w:t>Reported enhanced wideband CQI better than baseline wideband CQI 62% of time</w:t>
            </w:r>
          </w:p>
        </w:tc>
      </w:tr>
      <w:tr w:rsidR="002F0878" w14:paraId="1714F7DE" w14:textId="77777777" w:rsidTr="002F0878">
        <w:tc>
          <w:tcPr>
            <w:tcW w:w="1615" w:type="dxa"/>
          </w:tcPr>
          <w:p w14:paraId="7DD0C7F7" w14:textId="77777777" w:rsidR="002F0878" w:rsidRDefault="002F0878"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2A179C04" w14:textId="77777777" w:rsidR="002F0878" w:rsidRDefault="002F0878" w:rsidP="007A2D45">
            <w:pPr>
              <w:rPr>
                <w:rFonts w:ascii="Times New Roman" w:hAnsi="Times New Roman" w:cs="Times New Roman"/>
                <w:sz w:val="20"/>
                <w:szCs w:val="20"/>
              </w:rPr>
            </w:pPr>
            <w:r>
              <w:rPr>
                <w:rFonts w:ascii="Times New Roman" w:hAnsi="Times New Roman" w:cs="Times New Roman"/>
                <w:sz w:val="20"/>
                <w:szCs w:val="20"/>
              </w:rPr>
              <w:t>Case 1-9</w:t>
            </w:r>
          </w:p>
          <w:p w14:paraId="4D945573" w14:textId="6FEB170F" w:rsidR="007C4C84" w:rsidRDefault="007C4C84" w:rsidP="007A2D45">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4E9F0D65" w14:textId="77777777" w:rsidR="002F0878" w:rsidRDefault="002F0878"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6D1B5C1" w14:textId="77777777" w:rsidR="002F0878" w:rsidRDefault="002F0878" w:rsidP="007A2D45">
            <w:pPr>
              <w:rPr>
                <w:rFonts w:ascii="Times New Roman" w:hAnsi="Times New Roman" w:cs="Times New Roman"/>
                <w:sz w:val="20"/>
                <w:szCs w:val="20"/>
              </w:rPr>
            </w:pPr>
            <w:r>
              <w:rPr>
                <w:rFonts w:ascii="Times New Roman" w:hAnsi="Times New Roman" w:cs="Times New Roman"/>
                <w:sz w:val="20"/>
                <w:szCs w:val="20"/>
              </w:rPr>
              <w:t>100% satisfied UEs [100%]</w:t>
            </w:r>
          </w:p>
          <w:p w14:paraId="26CCBA54" w14:textId="3273ACA2" w:rsidR="002F0878" w:rsidRDefault="002F0878" w:rsidP="007A2D45">
            <w:pPr>
              <w:rPr>
                <w:rFonts w:ascii="Times New Roman" w:hAnsi="Times New Roman" w:cs="Times New Roman"/>
                <w:sz w:val="20"/>
                <w:szCs w:val="20"/>
              </w:rPr>
            </w:pPr>
            <w:r>
              <w:rPr>
                <w:rFonts w:ascii="Times New Roman" w:hAnsi="Times New Roman" w:cs="Times New Roman"/>
                <w:sz w:val="20"/>
                <w:szCs w:val="20"/>
              </w:rPr>
              <w:t>6.48 RU [6.47 RU]</w:t>
            </w:r>
          </w:p>
        </w:tc>
      </w:tr>
      <w:tr w:rsidR="00B14DD4" w14:paraId="0778C7EA" w14:textId="77777777" w:rsidTr="007A2D45">
        <w:tc>
          <w:tcPr>
            <w:tcW w:w="1615" w:type="dxa"/>
          </w:tcPr>
          <w:p w14:paraId="1EB41213" w14:textId="77777777" w:rsidR="00B14DD4" w:rsidRDefault="00B14DD4"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BAFC08E" w14:textId="77777777" w:rsidR="00B14DD4" w:rsidRDefault="00B14DD4" w:rsidP="007A2D45">
            <w:pPr>
              <w:rPr>
                <w:rFonts w:ascii="Times New Roman" w:hAnsi="Times New Roman" w:cs="Times New Roman"/>
                <w:sz w:val="20"/>
                <w:szCs w:val="20"/>
              </w:rPr>
            </w:pPr>
            <w:r>
              <w:rPr>
                <w:rFonts w:ascii="Times New Roman" w:hAnsi="Times New Roman" w:cs="Times New Roman"/>
                <w:sz w:val="20"/>
                <w:szCs w:val="20"/>
              </w:rPr>
              <w:t>Case 1-8 (3-bits) + Case 1-9</w:t>
            </w:r>
          </w:p>
          <w:p w14:paraId="7D261361" w14:textId="207B1474" w:rsidR="007C4C84" w:rsidRDefault="007C4C84" w:rsidP="007A2D45">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38C25E15" w14:textId="77777777" w:rsidR="00B14DD4" w:rsidRDefault="00B14DD4"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3A0308F" w14:textId="77777777" w:rsidR="00B14DD4" w:rsidRDefault="00B14DD4" w:rsidP="007A2D45">
            <w:pPr>
              <w:rPr>
                <w:rFonts w:ascii="Times New Roman" w:hAnsi="Times New Roman" w:cs="Times New Roman"/>
                <w:sz w:val="20"/>
                <w:szCs w:val="20"/>
              </w:rPr>
            </w:pPr>
            <w:r>
              <w:rPr>
                <w:rFonts w:ascii="Times New Roman" w:hAnsi="Times New Roman" w:cs="Times New Roman"/>
                <w:sz w:val="20"/>
                <w:szCs w:val="20"/>
              </w:rPr>
              <w:t>100% satisfied UEs [100%]</w:t>
            </w:r>
          </w:p>
          <w:p w14:paraId="0373AB21" w14:textId="77777777" w:rsidR="00B14DD4" w:rsidRDefault="00B14DD4" w:rsidP="007A2D45">
            <w:pPr>
              <w:rPr>
                <w:rFonts w:ascii="Times New Roman" w:hAnsi="Times New Roman" w:cs="Times New Roman"/>
                <w:sz w:val="20"/>
                <w:szCs w:val="20"/>
              </w:rPr>
            </w:pPr>
            <w:r>
              <w:rPr>
                <w:rFonts w:ascii="Times New Roman" w:hAnsi="Times New Roman" w:cs="Times New Roman"/>
                <w:sz w:val="20"/>
                <w:szCs w:val="20"/>
              </w:rPr>
              <w:t>6.48 RU [6.47 RU]</w:t>
            </w:r>
          </w:p>
        </w:tc>
      </w:tr>
    </w:tbl>
    <w:p w14:paraId="14F04D97" w14:textId="77777777" w:rsidR="000A7098" w:rsidRPr="000A7098" w:rsidRDefault="000A7098" w:rsidP="00336016">
      <w:pPr>
        <w:spacing w:after="0"/>
        <w:rPr>
          <w:rFonts w:ascii="Times New Roman" w:hAnsi="Times New Roman" w:cs="Times New Roman"/>
          <w:sz w:val="20"/>
          <w:szCs w:val="20"/>
          <w:lang w:val="en-GB" w:eastAsia="ko-KR"/>
        </w:rPr>
      </w:pPr>
    </w:p>
    <w:p w14:paraId="2A06DD13" w14:textId="77777777" w:rsidR="00593A0E" w:rsidRDefault="00593A0E" w:rsidP="00593A0E">
      <w:pPr>
        <w:rPr>
          <w:rFonts w:ascii="Times New Roman" w:hAnsi="Times New Roman" w:cs="Times New Roman"/>
          <w:u w:val="single"/>
          <w:lang w:eastAsia="ko-KR"/>
        </w:rPr>
      </w:pPr>
      <w:r>
        <w:rPr>
          <w:rFonts w:ascii="Times New Roman" w:hAnsi="Times New Roman" w:cs="Times New Roman"/>
          <w:u w:val="single"/>
          <w:lang w:eastAsia="ko-KR"/>
        </w:rPr>
        <w:t>Observations</w:t>
      </w:r>
    </w:p>
    <w:p w14:paraId="645BF871" w14:textId="7D21CD63" w:rsidR="00593A0E" w:rsidRPr="00593A0E" w:rsidRDefault="00593A0E" w:rsidP="008C1A68">
      <w:pPr>
        <w:pStyle w:val="ListParagraph"/>
        <w:numPr>
          <w:ilvl w:val="0"/>
          <w:numId w:val="28"/>
        </w:numPr>
        <w:rPr>
          <w:rFonts w:ascii="Times New Roman" w:hAnsi="Times New Roman" w:cs="Times New Roman"/>
          <w:u w:val="single"/>
          <w:lang w:eastAsia="ko-KR"/>
        </w:rPr>
      </w:pPr>
      <w:r w:rsidRPr="00B86343">
        <w:rPr>
          <w:rFonts w:ascii="Times New Roman" w:hAnsi="Times New Roman" w:cs="Times New Roman"/>
          <w:sz w:val="20"/>
          <w:szCs w:val="20"/>
          <w:lang w:eastAsia="ko-KR"/>
        </w:rPr>
        <w:t>InterDigital [9] observes slight increase of RU% for same number of satisfied UEs.</w:t>
      </w:r>
    </w:p>
    <w:p w14:paraId="14D14295" w14:textId="0BCB9387" w:rsidR="00593A0E" w:rsidRPr="00593A0E" w:rsidRDefault="00593A0E" w:rsidP="008C1A68">
      <w:pPr>
        <w:pStyle w:val="ListParagraph"/>
        <w:numPr>
          <w:ilvl w:val="0"/>
          <w:numId w:val="28"/>
        </w:numPr>
        <w:rPr>
          <w:rFonts w:ascii="Times New Roman" w:hAnsi="Times New Roman" w:cs="Times New Roman"/>
          <w:u w:val="single"/>
          <w:lang w:eastAsia="ko-KR"/>
        </w:rPr>
      </w:pPr>
      <w:r w:rsidRPr="00433436">
        <w:rPr>
          <w:rFonts w:ascii="Times New Roman" w:hAnsi="Times New Roman" w:cs="Times New Roman"/>
          <w:sz w:val="20"/>
          <w:szCs w:val="20"/>
          <w:lang w:eastAsia="ko-KR"/>
        </w:rPr>
        <w:t xml:space="preserve">The UL overhead of the scheme is </w:t>
      </w:r>
      <w:r>
        <w:rPr>
          <w:rFonts w:ascii="Times New Roman" w:hAnsi="Times New Roman" w:cs="Times New Roman"/>
          <w:sz w:val="20"/>
          <w:szCs w:val="20"/>
          <w:lang w:eastAsia="ko-KR"/>
        </w:rPr>
        <w:t>either same as baseline (Case 1-9 alone) or higher than baseline (Case 1-8 combined with Case 1-9)</w:t>
      </w:r>
    </w:p>
    <w:p w14:paraId="16561BE2" w14:textId="0B0F4260"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28E8725D" w14:textId="7F3917A7" w:rsidR="00336016" w:rsidRDefault="00DB4B4C" w:rsidP="00B14DD4">
      <w:pPr>
        <w:spacing w:after="0"/>
        <w:rPr>
          <w:rFonts w:ascii="Times New Roman" w:hAnsi="Times New Roman" w:cs="Times New Roman"/>
          <w:sz w:val="20"/>
          <w:szCs w:val="20"/>
          <w:lang w:eastAsia="ko-KR"/>
        </w:rPr>
      </w:pPr>
      <w:r w:rsidRPr="00DB4B4C">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Leads to smaller range of CQI offset values: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4C4D5D39" w14:textId="08413BBF" w:rsidR="00E82D25" w:rsidRDefault="00E82D25" w:rsidP="00B14DD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+Better represent CSI for </w:t>
      </w:r>
      <w:proofErr w:type="spellStart"/>
      <w:r>
        <w:rPr>
          <w:rFonts w:ascii="Times New Roman" w:hAnsi="Times New Roman" w:cs="Times New Roman"/>
          <w:sz w:val="20"/>
          <w:szCs w:val="20"/>
          <w:lang w:eastAsia="ko-KR"/>
        </w:rPr>
        <w:t>subbands</w:t>
      </w:r>
      <w:proofErr w:type="spellEnd"/>
      <w:r>
        <w:rPr>
          <w:rFonts w:ascii="Times New Roman" w:hAnsi="Times New Roman" w:cs="Times New Roman"/>
          <w:sz w:val="20"/>
          <w:szCs w:val="20"/>
          <w:lang w:eastAsia="ko-KR"/>
        </w:rPr>
        <w:t xml:space="preserve"> to be allocated to the UE: InterDigital [9]</w:t>
      </w:r>
    </w:p>
    <w:p w14:paraId="499DBA38" w14:textId="77777777" w:rsidR="00B14DD4" w:rsidRDefault="00B14DD4" w:rsidP="00B14DD4">
      <w:pPr>
        <w:spacing w:after="0"/>
        <w:rPr>
          <w:rFonts w:ascii="Times New Roman" w:hAnsi="Times New Roman" w:cs="Times New Roman"/>
          <w:sz w:val="20"/>
          <w:szCs w:val="20"/>
          <w:lang w:eastAsia="ko-KR"/>
        </w:rPr>
      </w:pPr>
    </w:p>
    <w:p w14:paraId="6B0131F4" w14:textId="1B874B9A" w:rsidR="00490684" w:rsidRDefault="00490684"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 may change from CSI feedback to PDSCH scheduling: Apple [14]</w:t>
      </w:r>
    </w:p>
    <w:p w14:paraId="306C1974" w14:textId="2AFBBBE5" w:rsidR="001462B2" w:rsidRDefault="001462B2"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expected to have impact in improving PDSCH reception reliability: Samsung [17]</w:t>
      </w:r>
    </w:p>
    <w:p w14:paraId="16641BE8" w14:textId="7E6AB268" w:rsidR="00E7713E" w:rsidRDefault="00E7713E"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-Reporting of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increases overhead: Nokia [20]</w:t>
      </w:r>
    </w:p>
    <w:p w14:paraId="5E4B4993" w14:textId="3DFF5C89" w:rsidR="00E7713E" w:rsidRDefault="00E7713E" w:rsidP="0049068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-Allocation of interference is unpredictable: Nokia [20]</w:t>
      </w:r>
    </w:p>
    <w:p w14:paraId="1FA6BB8C" w14:textId="77777777" w:rsidR="00B14DD4" w:rsidRDefault="00B14DD4" w:rsidP="00B14DD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20049628" w14:textId="77777777" w:rsidR="00490684" w:rsidRPr="004330AA" w:rsidRDefault="00490684" w:rsidP="00336016">
      <w:pPr>
        <w:rPr>
          <w:rFonts w:ascii="Times New Roman" w:hAnsi="Times New Roman" w:cs="Times New Roman"/>
          <w:sz w:val="20"/>
          <w:szCs w:val="20"/>
          <w:lang w:eastAsia="ko-KR"/>
        </w:rPr>
      </w:pPr>
    </w:p>
    <w:p w14:paraId="7878168D" w14:textId="77777777"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32061BFB" w14:textId="523D3EAA" w:rsidR="00336016" w:rsidRPr="00494D21" w:rsidRDefault="00336016" w:rsidP="00336016">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 Huawei [2]</w:t>
      </w:r>
      <w:r w:rsidR="00E82D25">
        <w:rPr>
          <w:rFonts w:ascii="Times New Roman" w:hAnsi="Times New Roman" w:cs="Times New Roman"/>
          <w:sz w:val="20"/>
          <w:szCs w:val="20"/>
          <w:lang w:eastAsia="ko-KR"/>
        </w:rPr>
        <w:t>, InterDigital [9]</w:t>
      </w:r>
    </w:p>
    <w:p w14:paraId="5F91A35E" w14:textId="77777777" w:rsidR="00A91E00" w:rsidRPr="00A9568B" w:rsidRDefault="00A91E00" w:rsidP="00A91E00">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64858B5B" w14:textId="44777F3D"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Low: Huawei [2]</w:t>
      </w:r>
      <w:r w:rsidR="0046416D">
        <w:rPr>
          <w:rFonts w:ascii="Times New Roman" w:hAnsi="Times New Roman" w:cs="Times New Roman"/>
          <w:sz w:val="20"/>
          <w:szCs w:val="20"/>
          <w:lang w:eastAsia="ko-KR"/>
        </w:rPr>
        <w:t xml:space="preserve">, </w:t>
      </w:r>
      <w:proofErr w:type="spellStart"/>
      <w:r w:rsidR="0046416D">
        <w:rPr>
          <w:rFonts w:ascii="Times New Roman" w:hAnsi="Times New Roman" w:cs="Times New Roman"/>
          <w:sz w:val="20"/>
          <w:szCs w:val="20"/>
          <w:lang w:eastAsia="ko-KR"/>
        </w:rPr>
        <w:t>Spreadtrum</w:t>
      </w:r>
      <w:proofErr w:type="spellEnd"/>
      <w:r w:rsidR="0046416D">
        <w:rPr>
          <w:rFonts w:ascii="Times New Roman" w:hAnsi="Times New Roman" w:cs="Times New Roman"/>
          <w:sz w:val="20"/>
          <w:szCs w:val="20"/>
          <w:lang w:eastAsia="ko-KR"/>
        </w:rPr>
        <w:t xml:space="preserve"> [4]</w:t>
      </w:r>
      <w:r w:rsidR="00E82D25">
        <w:rPr>
          <w:rFonts w:ascii="Times New Roman" w:hAnsi="Times New Roman" w:cs="Times New Roman"/>
          <w:sz w:val="20"/>
          <w:szCs w:val="20"/>
          <w:lang w:eastAsia="ko-KR"/>
        </w:rPr>
        <w:t>, InterDigital [9]</w:t>
      </w:r>
    </w:p>
    <w:p w14:paraId="1C7E6EEB" w14:textId="6F111FB2"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64CAC8E" w14:textId="40E0F659" w:rsidR="000A7098" w:rsidRDefault="000A7098" w:rsidP="000A7098">
      <w:pPr>
        <w:pStyle w:val="Heading3"/>
      </w:pPr>
      <w:r w:rsidRPr="00A9568B">
        <w:lastRenderedPageBreak/>
        <w:t>Case 1-</w:t>
      </w:r>
      <w:r>
        <w:t>10</w:t>
      </w:r>
      <w:r w:rsidRPr="00A9568B">
        <w:t xml:space="preserve">: </w:t>
      </w:r>
      <w:r>
        <w:t>CSI expiration time</w:t>
      </w:r>
    </w:p>
    <w:p w14:paraId="64F9368C" w14:textId="77777777" w:rsidR="000A7098" w:rsidRPr="00A761F0" w:rsidRDefault="000A7098" w:rsidP="000A7098">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2F0878" w:rsidRPr="00A843A4" w14:paraId="23A6F5AE" w14:textId="77777777" w:rsidTr="007A2D45">
        <w:tc>
          <w:tcPr>
            <w:tcW w:w="1615" w:type="dxa"/>
          </w:tcPr>
          <w:p w14:paraId="4873D62C" w14:textId="77777777" w:rsidR="002F0878" w:rsidRPr="00A843A4" w:rsidRDefault="002F0878" w:rsidP="007A2D45">
            <w:pPr>
              <w:rPr>
                <w:rFonts w:ascii="Times New Roman" w:hAnsi="Times New Roman" w:cs="Times New Roman"/>
                <w:sz w:val="20"/>
                <w:szCs w:val="20"/>
              </w:rPr>
            </w:pPr>
            <w:r>
              <w:rPr>
                <w:rFonts w:ascii="Times New Roman" w:hAnsi="Times New Roman" w:cs="Times New Roman"/>
                <w:sz w:val="20"/>
                <w:szCs w:val="20"/>
              </w:rPr>
              <w:t>Qualcomm [16]</w:t>
            </w:r>
          </w:p>
        </w:tc>
        <w:tc>
          <w:tcPr>
            <w:tcW w:w="2250" w:type="dxa"/>
          </w:tcPr>
          <w:p w14:paraId="1EEC2D21" w14:textId="77777777" w:rsidR="002F0878" w:rsidRPr="00A843A4" w:rsidRDefault="002F0878" w:rsidP="007A2D45">
            <w:pPr>
              <w:rPr>
                <w:rFonts w:ascii="Times New Roman" w:hAnsi="Times New Roman" w:cs="Times New Roman"/>
                <w:sz w:val="20"/>
                <w:szCs w:val="20"/>
              </w:rPr>
            </w:pPr>
            <w:r>
              <w:rPr>
                <w:rFonts w:ascii="Times New Roman" w:hAnsi="Times New Roman" w:cs="Times New Roman"/>
                <w:sz w:val="20"/>
                <w:szCs w:val="20"/>
              </w:rPr>
              <w:t>Case 1-10</w:t>
            </w:r>
          </w:p>
        </w:tc>
        <w:tc>
          <w:tcPr>
            <w:tcW w:w="990" w:type="dxa"/>
          </w:tcPr>
          <w:p w14:paraId="658C07FA" w14:textId="77777777" w:rsidR="002F0878" w:rsidRPr="00A843A4" w:rsidRDefault="002F0878"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81AFC7A" w14:textId="77777777" w:rsidR="002F0878" w:rsidRDefault="002F0878" w:rsidP="007A2D45">
            <w:pPr>
              <w:rPr>
                <w:rFonts w:ascii="Times New Roman" w:hAnsi="Times New Roman" w:cs="Times New Roman"/>
                <w:sz w:val="20"/>
                <w:szCs w:val="20"/>
              </w:rPr>
            </w:pPr>
            <w:r>
              <w:rPr>
                <w:rFonts w:ascii="Times New Roman" w:hAnsi="Times New Roman" w:cs="Times New Roman"/>
                <w:sz w:val="20"/>
                <w:szCs w:val="20"/>
              </w:rPr>
              <w:t>60 km/h: CQI periodicity of 4 slots saves 16.7% RB compared to CQI periodicity of 80 slots (40 UEs).</w:t>
            </w:r>
          </w:p>
          <w:p w14:paraId="4E54BB6C" w14:textId="77777777" w:rsidR="002F0878" w:rsidRPr="00A843A4" w:rsidRDefault="002F0878" w:rsidP="007A2D45">
            <w:pPr>
              <w:rPr>
                <w:rFonts w:ascii="Times New Roman" w:hAnsi="Times New Roman" w:cs="Times New Roman"/>
                <w:sz w:val="20"/>
                <w:szCs w:val="20"/>
              </w:rPr>
            </w:pPr>
            <w:r>
              <w:rPr>
                <w:rFonts w:ascii="Times New Roman" w:hAnsi="Times New Roman" w:cs="Times New Roman"/>
                <w:sz w:val="20"/>
                <w:szCs w:val="20"/>
              </w:rPr>
              <w:t>3 km/h: CQI periodicity of 80 slots has about same RB usage compared to CQI periodicity of 4 slots.</w:t>
            </w:r>
          </w:p>
        </w:tc>
      </w:tr>
    </w:tbl>
    <w:p w14:paraId="0EBACCDA" w14:textId="1E9DB867" w:rsidR="00336016" w:rsidRDefault="00336016" w:rsidP="00A9568B">
      <w:pPr>
        <w:rPr>
          <w:lang w:eastAsia="ko-KR"/>
        </w:rPr>
      </w:pPr>
    </w:p>
    <w:p w14:paraId="65FE1F65" w14:textId="77777777" w:rsidR="00316A01" w:rsidRDefault="00316A01" w:rsidP="00316A01">
      <w:pPr>
        <w:rPr>
          <w:rFonts w:ascii="Times New Roman" w:hAnsi="Times New Roman" w:cs="Times New Roman"/>
          <w:u w:val="single"/>
          <w:lang w:eastAsia="ko-KR"/>
        </w:rPr>
      </w:pPr>
      <w:r>
        <w:rPr>
          <w:rFonts w:ascii="Times New Roman" w:hAnsi="Times New Roman" w:cs="Times New Roman"/>
          <w:u w:val="single"/>
          <w:lang w:eastAsia="ko-KR"/>
        </w:rPr>
        <w:t>Observations</w:t>
      </w:r>
    </w:p>
    <w:p w14:paraId="6F030BBB" w14:textId="0990A9B3" w:rsidR="00316A01" w:rsidRPr="00593A0E" w:rsidRDefault="00316A01"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Qualcomm observes a benefit in adapting CQI periodicity to UE speed so that UL overhead is only increased when there is a gain in PDSCH RU.</w:t>
      </w:r>
    </w:p>
    <w:p w14:paraId="00785F88"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10A827CD" w14:textId="374B7FB3" w:rsidR="00C46B52" w:rsidRPr="00C46B52" w:rsidRDefault="002F0878" w:rsidP="00C46B5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C46B52" w:rsidRPr="00C46B52">
        <w:rPr>
          <w:rFonts w:ascii="Times New Roman" w:hAnsi="Times New Roman" w:cs="Times New Roman"/>
          <w:sz w:val="20"/>
          <w:szCs w:val="20"/>
          <w:lang w:eastAsia="ko-KR"/>
        </w:rPr>
        <w:t xml:space="preserve">Note: UE can provide CSI correlation coefficient instead of </w:t>
      </w:r>
      <w:r w:rsidR="00C46B52">
        <w:rPr>
          <w:rFonts w:ascii="Times New Roman" w:hAnsi="Times New Roman" w:cs="Times New Roman"/>
          <w:sz w:val="20"/>
          <w:szCs w:val="20"/>
          <w:lang w:eastAsia="ko-KR"/>
        </w:rPr>
        <w:t>expiration time</w:t>
      </w:r>
      <w:r w:rsidR="00C46B52" w:rsidRPr="00C46B52">
        <w:rPr>
          <w:rFonts w:ascii="Times New Roman" w:hAnsi="Times New Roman" w:cs="Times New Roman"/>
          <w:sz w:val="20"/>
          <w:szCs w:val="20"/>
          <w:lang w:eastAsia="ko-KR"/>
        </w:rPr>
        <w:t>: Qualcomm [25]</w:t>
      </w:r>
      <w:r>
        <w:rPr>
          <w:rFonts w:ascii="Times New Roman" w:hAnsi="Times New Roman" w:cs="Times New Roman"/>
          <w:sz w:val="20"/>
          <w:szCs w:val="20"/>
          <w:lang w:eastAsia="ko-KR"/>
        </w:rPr>
        <w:t>]</w:t>
      </w:r>
    </w:p>
    <w:p w14:paraId="2BEC52A8" w14:textId="1E9C7784" w:rsidR="00CB213A" w:rsidRDefault="00CB213A"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+Provide right CSI sampling time to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Qualcomm [16]</w:t>
      </w:r>
    </w:p>
    <w:p w14:paraId="46E66EE1" w14:textId="77777777" w:rsidR="00FE299E" w:rsidRDefault="00FE299E" w:rsidP="00336016">
      <w:pPr>
        <w:spacing w:after="0"/>
        <w:rPr>
          <w:rFonts w:ascii="Times New Roman" w:hAnsi="Times New Roman" w:cs="Times New Roman"/>
          <w:sz w:val="20"/>
          <w:szCs w:val="20"/>
          <w:lang w:eastAsia="ko-KR"/>
        </w:rPr>
      </w:pPr>
    </w:p>
    <w:p w14:paraId="6E35E209" w14:textId="242D5760" w:rsidR="00FE299E" w:rsidRDefault="005F3D0B"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use a short periodicity instead: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13DF4EE0" w14:textId="77777777" w:rsidR="00B14DD4" w:rsidRDefault="00B14DD4" w:rsidP="00B14DD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-Could be derived by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from observation: Intel [14], LG [19]</w:t>
      </w:r>
    </w:p>
    <w:p w14:paraId="21B21E97" w14:textId="77777777" w:rsidR="002F0878" w:rsidRDefault="002F0878" w:rsidP="002F0878">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use SRS or DM-RS or channel variations from successive CSI reports: Samsung [17]</w:t>
      </w:r>
    </w:p>
    <w:p w14:paraId="06065A71" w14:textId="5B57F3E5" w:rsidR="002D27EE" w:rsidRDefault="002D27EE"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2F0878">
        <w:rPr>
          <w:rFonts w:ascii="Times New Roman" w:hAnsi="Times New Roman" w:cs="Times New Roman"/>
          <w:sz w:val="20"/>
          <w:szCs w:val="20"/>
          <w:lang w:eastAsia="ko-KR"/>
        </w:rPr>
        <w:t>May be d</w:t>
      </w:r>
      <w:r>
        <w:rPr>
          <w:rFonts w:ascii="Times New Roman" w:hAnsi="Times New Roman" w:cs="Times New Roman"/>
          <w:sz w:val="20"/>
          <w:szCs w:val="20"/>
          <w:lang w:eastAsia="ko-KR"/>
        </w:rPr>
        <w:t>ifficult to make accurate prediction with fast changing interference</w:t>
      </w:r>
      <w:r w:rsidR="00B14DD4">
        <w:rPr>
          <w:rFonts w:ascii="Times New Roman" w:hAnsi="Times New Roman" w:cs="Times New Roman"/>
          <w:sz w:val="20"/>
          <w:szCs w:val="20"/>
          <w:lang w:eastAsia="ko-KR"/>
        </w:rPr>
        <w:t>, not suitable to URLLC</w:t>
      </w:r>
      <w:r>
        <w:rPr>
          <w:rFonts w:ascii="Times New Roman" w:hAnsi="Times New Roman" w:cs="Times New Roman"/>
          <w:sz w:val="20"/>
          <w:szCs w:val="20"/>
          <w:lang w:eastAsia="ko-KR"/>
        </w:rPr>
        <w:t xml:space="preserve">: </w:t>
      </w:r>
      <w:r w:rsidR="00B14DD4">
        <w:rPr>
          <w:rFonts w:ascii="Times New Roman" w:hAnsi="Times New Roman" w:cs="Times New Roman"/>
          <w:sz w:val="20"/>
          <w:szCs w:val="20"/>
          <w:lang w:eastAsia="ko-KR"/>
        </w:rPr>
        <w:t xml:space="preserve">InterDigital [9],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r w:rsidR="001267C5">
        <w:rPr>
          <w:rFonts w:ascii="Times New Roman" w:hAnsi="Times New Roman" w:cs="Times New Roman"/>
          <w:sz w:val="20"/>
          <w:szCs w:val="20"/>
          <w:lang w:eastAsia="ko-KR"/>
        </w:rPr>
        <w:t>, NTT DoCoMo [21]</w:t>
      </w:r>
    </w:p>
    <w:p w14:paraId="6F71C9CA" w14:textId="77777777" w:rsidR="002F0878" w:rsidRDefault="002F0878" w:rsidP="00336016">
      <w:pPr>
        <w:rPr>
          <w:rFonts w:ascii="Times New Roman" w:hAnsi="Times New Roman" w:cs="Times New Roman"/>
          <w:u w:val="single"/>
          <w:lang w:eastAsia="ko-KR"/>
        </w:rPr>
      </w:pPr>
    </w:p>
    <w:p w14:paraId="2D025A72" w14:textId="583474CD"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4E5482E8" w14:textId="1F0584B2" w:rsidR="00336016" w:rsidRPr="00494D21" w:rsidRDefault="00336016" w:rsidP="00336016">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 xml:space="preserve">Hard to </w:t>
      </w:r>
      <w:proofErr w:type="gramStart"/>
      <w:r w:rsidR="000D686B">
        <w:rPr>
          <w:rFonts w:ascii="Times New Roman" w:hAnsi="Times New Roman" w:cs="Times New Roman"/>
          <w:sz w:val="20"/>
          <w:szCs w:val="20"/>
          <w:lang w:eastAsia="ko-KR"/>
        </w:rPr>
        <w:t>judge:</w:t>
      </w:r>
      <w:proofErr w:type="gramEnd"/>
      <w:r w:rsidR="000D686B">
        <w:rPr>
          <w:rFonts w:ascii="Times New Roman" w:hAnsi="Times New Roman" w:cs="Times New Roman"/>
          <w:sz w:val="20"/>
          <w:szCs w:val="20"/>
          <w:lang w:eastAsia="ko-KR"/>
        </w:rPr>
        <w:t xml:space="preserve"> Huawei [2]</w:t>
      </w:r>
    </w:p>
    <w:p w14:paraId="7135469B" w14:textId="77777777" w:rsidR="00A91E00" w:rsidRPr="00A9568B" w:rsidRDefault="00A91E00" w:rsidP="00A91E00">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38A747C0" w14:textId="7B574B1B" w:rsidR="00336016" w:rsidRDefault="00336016" w:rsidP="00336016">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0D686B">
        <w:rPr>
          <w:rFonts w:ascii="Times New Roman" w:hAnsi="Times New Roman" w:cs="Times New Roman"/>
          <w:sz w:val="20"/>
          <w:szCs w:val="20"/>
          <w:lang w:eastAsia="ko-KR"/>
        </w:rPr>
        <w:t xml:space="preserve">Hard to </w:t>
      </w:r>
      <w:proofErr w:type="gramStart"/>
      <w:r w:rsidR="000D686B">
        <w:rPr>
          <w:rFonts w:ascii="Times New Roman" w:hAnsi="Times New Roman" w:cs="Times New Roman"/>
          <w:sz w:val="20"/>
          <w:szCs w:val="20"/>
          <w:lang w:eastAsia="ko-KR"/>
        </w:rPr>
        <w:t>judge:</w:t>
      </w:r>
      <w:proofErr w:type="gramEnd"/>
      <w:r w:rsidR="000D686B">
        <w:rPr>
          <w:rFonts w:ascii="Times New Roman" w:hAnsi="Times New Roman" w:cs="Times New Roman"/>
          <w:sz w:val="20"/>
          <w:szCs w:val="20"/>
          <w:lang w:eastAsia="ko-KR"/>
        </w:rPr>
        <w:t xml:space="preserve"> Huawei [2]</w:t>
      </w:r>
    </w:p>
    <w:p w14:paraId="1C9D796D" w14:textId="68C9B94F" w:rsidR="002D27EE" w:rsidRDefault="002D27EE"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1DD6F4E7" w14:textId="5513DBBC" w:rsidR="00C46B52" w:rsidRDefault="00C46B52" w:rsidP="00336016">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-Can define three tests (channel variations, interference variations, both): Qualcomm [25]</w:t>
      </w:r>
    </w:p>
    <w:p w14:paraId="04786366" w14:textId="545FF5CF"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632A10B" w14:textId="7A73F2E3" w:rsidR="009F4396" w:rsidRDefault="009F4396" w:rsidP="009F4396">
      <w:pPr>
        <w:pStyle w:val="Heading3"/>
      </w:pPr>
      <w:r w:rsidRPr="00A9568B">
        <w:lastRenderedPageBreak/>
        <w:t>Case 1-</w:t>
      </w:r>
      <w:r>
        <w:t>11</w:t>
      </w:r>
      <w:r w:rsidRPr="00A9568B">
        <w:t xml:space="preserve">: </w:t>
      </w:r>
      <w:r>
        <w:t>Partial information update</w:t>
      </w:r>
    </w:p>
    <w:p w14:paraId="3FABC8B8" w14:textId="77777777" w:rsidR="009F4396" w:rsidRPr="00A761F0" w:rsidRDefault="009F4396" w:rsidP="009F4396">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7C4C84" w:rsidRPr="00A64AFE" w14:paraId="24A4479C" w14:textId="77777777" w:rsidTr="007A2D45">
        <w:tc>
          <w:tcPr>
            <w:tcW w:w="1615" w:type="dxa"/>
          </w:tcPr>
          <w:p w14:paraId="3FAB205D" w14:textId="77777777" w:rsidR="007C4C84" w:rsidRPr="00A843A4" w:rsidRDefault="007C4C84" w:rsidP="007A2D45">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2305546C" w14:textId="77777777" w:rsidR="007C4C84" w:rsidRDefault="007C4C84" w:rsidP="007A2D45">
            <w:pPr>
              <w:rPr>
                <w:rFonts w:ascii="Times New Roman" w:hAnsi="Times New Roman" w:cs="Times New Roman"/>
                <w:sz w:val="20"/>
                <w:szCs w:val="20"/>
              </w:rPr>
            </w:pPr>
            <w:r>
              <w:rPr>
                <w:rFonts w:ascii="Times New Roman" w:hAnsi="Times New Roman" w:cs="Times New Roman"/>
                <w:sz w:val="20"/>
                <w:szCs w:val="20"/>
              </w:rPr>
              <w:t>Case 1-11 (?)</w:t>
            </w:r>
          </w:p>
          <w:p w14:paraId="1E847566" w14:textId="77777777" w:rsidR="007C4C84" w:rsidRPr="00A843A4" w:rsidRDefault="007C4C84" w:rsidP="007A2D45">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computation time</w:t>
            </w:r>
          </w:p>
        </w:tc>
        <w:tc>
          <w:tcPr>
            <w:tcW w:w="990" w:type="dxa"/>
          </w:tcPr>
          <w:p w14:paraId="5A988C71" w14:textId="77777777" w:rsidR="007C4C84" w:rsidRDefault="007C4C84" w:rsidP="007A2D45">
            <w:pPr>
              <w:rPr>
                <w:rFonts w:ascii="Times New Roman" w:hAnsi="Times New Roman" w:cs="Times New Roman"/>
                <w:sz w:val="20"/>
                <w:szCs w:val="20"/>
              </w:rPr>
            </w:pPr>
            <w:r>
              <w:rPr>
                <w:rFonts w:ascii="Times New Roman" w:hAnsi="Times New Roman" w:cs="Times New Roman"/>
                <w:sz w:val="20"/>
                <w:szCs w:val="20"/>
              </w:rPr>
              <w:t>Factory</w:t>
            </w:r>
          </w:p>
          <w:p w14:paraId="2950A258" w14:textId="77777777" w:rsidR="007C4C84" w:rsidRPr="00A843A4" w:rsidRDefault="007C4C84" w:rsidP="007A2D45">
            <w:pPr>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1570D4E6" w14:textId="77777777" w:rsidR="007C4C84" w:rsidRPr="00A843A4" w:rsidRDefault="007C4C84" w:rsidP="007A2D45">
            <w:pPr>
              <w:rPr>
                <w:rFonts w:ascii="Times New Roman" w:hAnsi="Times New Roman" w:cs="Times New Roman"/>
                <w:sz w:val="20"/>
                <w:szCs w:val="20"/>
              </w:rPr>
            </w:pPr>
            <w:r>
              <w:rPr>
                <w:rFonts w:ascii="Times New Roman" w:hAnsi="Times New Roman" w:cs="Times New Roman"/>
                <w:sz w:val="20"/>
                <w:szCs w:val="20"/>
              </w:rPr>
              <w:t>100 supported UEs for 100% availability (70)</w:t>
            </w:r>
          </w:p>
        </w:tc>
      </w:tr>
      <w:tr w:rsidR="007C4C84" w:rsidRPr="00A64AFE" w14:paraId="132C0798" w14:textId="77777777" w:rsidTr="007A2D45">
        <w:tc>
          <w:tcPr>
            <w:tcW w:w="1615" w:type="dxa"/>
          </w:tcPr>
          <w:p w14:paraId="4D5BED29"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Vivo [</w:t>
            </w:r>
            <w:r>
              <w:rPr>
                <w:rFonts w:ascii="Times New Roman" w:hAnsi="Times New Roman" w:cs="Times New Roman"/>
                <w:sz w:val="20"/>
                <w:szCs w:val="20"/>
              </w:rPr>
              <w:t>6</w:t>
            </w:r>
            <w:r w:rsidRPr="00530A04">
              <w:rPr>
                <w:rFonts w:ascii="Times New Roman" w:hAnsi="Times New Roman" w:cs="Times New Roman"/>
                <w:sz w:val="20"/>
                <w:szCs w:val="20"/>
              </w:rPr>
              <w:t>]</w:t>
            </w:r>
          </w:p>
        </w:tc>
        <w:tc>
          <w:tcPr>
            <w:tcW w:w="2250" w:type="dxa"/>
          </w:tcPr>
          <w:p w14:paraId="5AA60E4B"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Case 1-11</w:t>
            </w:r>
          </w:p>
          <w:p w14:paraId="2F7F2944"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Full CSI every 40 </w:t>
            </w:r>
            <w:proofErr w:type="spellStart"/>
            <w:r w:rsidRPr="00530A04">
              <w:rPr>
                <w:rFonts w:ascii="Times New Roman" w:hAnsi="Times New Roman" w:cs="Times New Roman"/>
                <w:sz w:val="20"/>
                <w:szCs w:val="20"/>
              </w:rPr>
              <w:t>ms</w:t>
            </w:r>
            <w:proofErr w:type="spellEnd"/>
          </w:p>
          <w:p w14:paraId="3C5EDD43"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Update CQI (only) based on IMR every 10 </w:t>
            </w:r>
            <w:proofErr w:type="spellStart"/>
            <w:r w:rsidRPr="00530A04">
              <w:rPr>
                <w:rFonts w:ascii="Times New Roman" w:hAnsi="Times New Roman" w:cs="Times New Roman"/>
                <w:sz w:val="20"/>
                <w:szCs w:val="20"/>
              </w:rPr>
              <w:t>ms</w:t>
            </w:r>
            <w:proofErr w:type="spellEnd"/>
          </w:p>
        </w:tc>
        <w:tc>
          <w:tcPr>
            <w:tcW w:w="990" w:type="dxa"/>
          </w:tcPr>
          <w:p w14:paraId="1E5B18BA"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AR/VR</w:t>
            </w:r>
          </w:p>
        </w:tc>
        <w:tc>
          <w:tcPr>
            <w:tcW w:w="4495" w:type="dxa"/>
          </w:tcPr>
          <w:p w14:paraId="27D052B1"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71% satisfied UEs [67%, period 40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sidRPr="00530A04">
              <w:rPr>
                <w:rFonts w:ascii="Times New Roman" w:hAnsi="Times New Roman" w:cs="Times New Roman"/>
                <w:sz w:val="20"/>
                <w:szCs w:val="20"/>
              </w:rPr>
              <w:t xml:space="preserve">98%, period 10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
          <w:p w14:paraId="7E010FD6"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56% RU [77%, period 40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sidRPr="00530A04">
              <w:rPr>
                <w:rFonts w:ascii="Times New Roman" w:hAnsi="Times New Roman" w:cs="Times New Roman"/>
                <w:sz w:val="20"/>
                <w:szCs w:val="20"/>
              </w:rPr>
              <w:t xml:space="preserve">48%, period 10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
          <w:p w14:paraId="09C98626"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Baseline uses full CSI recalculation</w:t>
            </w:r>
          </w:p>
        </w:tc>
      </w:tr>
      <w:tr w:rsidR="007C4C84" w:rsidRPr="00A64AFE" w14:paraId="2E3DE4BF" w14:textId="77777777" w:rsidTr="007A2D45">
        <w:tc>
          <w:tcPr>
            <w:tcW w:w="1615" w:type="dxa"/>
          </w:tcPr>
          <w:p w14:paraId="1B2C1701"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Vivo [</w:t>
            </w:r>
            <w:r>
              <w:rPr>
                <w:rFonts w:ascii="Times New Roman" w:hAnsi="Times New Roman" w:cs="Times New Roman"/>
                <w:sz w:val="20"/>
                <w:szCs w:val="20"/>
              </w:rPr>
              <w:t>6</w:t>
            </w:r>
            <w:r w:rsidRPr="00530A04">
              <w:rPr>
                <w:rFonts w:ascii="Times New Roman" w:hAnsi="Times New Roman" w:cs="Times New Roman"/>
                <w:sz w:val="20"/>
                <w:szCs w:val="20"/>
              </w:rPr>
              <w:t>]</w:t>
            </w:r>
          </w:p>
        </w:tc>
        <w:tc>
          <w:tcPr>
            <w:tcW w:w="2250" w:type="dxa"/>
          </w:tcPr>
          <w:p w14:paraId="057B5177"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Case 1-11</w:t>
            </w:r>
          </w:p>
          <w:p w14:paraId="66F0FC5F"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Full CSI every 40 </w:t>
            </w:r>
            <w:proofErr w:type="spellStart"/>
            <w:r w:rsidRPr="00530A04">
              <w:rPr>
                <w:rFonts w:ascii="Times New Roman" w:hAnsi="Times New Roman" w:cs="Times New Roman"/>
                <w:sz w:val="20"/>
                <w:szCs w:val="20"/>
              </w:rPr>
              <w:t>ms</w:t>
            </w:r>
            <w:proofErr w:type="spellEnd"/>
          </w:p>
          <w:p w14:paraId="460EC6EA"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Update CQI based on CSI-RS and </w:t>
            </w:r>
            <w:proofErr w:type="gramStart"/>
            <w:r w:rsidRPr="00530A04">
              <w:rPr>
                <w:rFonts w:ascii="Times New Roman" w:hAnsi="Times New Roman" w:cs="Times New Roman"/>
                <w:sz w:val="20"/>
                <w:szCs w:val="20"/>
              </w:rPr>
              <w:t>IMR  every</w:t>
            </w:r>
            <w:proofErr w:type="gramEnd"/>
            <w:r w:rsidRPr="00530A04">
              <w:rPr>
                <w:rFonts w:ascii="Times New Roman" w:hAnsi="Times New Roman" w:cs="Times New Roman"/>
                <w:sz w:val="20"/>
                <w:szCs w:val="20"/>
              </w:rPr>
              <w:t xml:space="preserve"> 10 </w:t>
            </w:r>
            <w:proofErr w:type="spellStart"/>
            <w:r w:rsidRPr="00530A04">
              <w:rPr>
                <w:rFonts w:ascii="Times New Roman" w:hAnsi="Times New Roman" w:cs="Times New Roman"/>
                <w:sz w:val="20"/>
                <w:szCs w:val="20"/>
              </w:rPr>
              <w:t>ms</w:t>
            </w:r>
            <w:proofErr w:type="spellEnd"/>
          </w:p>
        </w:tc>
        <w:tc>
          <w:tcPr>
            <w:tcW w:w="990" w:type="dxa"/>
          </w:tcPr>
          <w:p w14:paraId="3FF1E942"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AR/VR</w:t>
            </w:r>
          </w:p>
        </w:tc>
        <w:tc>
          <w:tcPr>
            <w:tcW w:w="4495" w:type="dxa"/>
          </w:tcPr>
          <w:p w14:paraId="3E8E522F"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89% satisfied UEs [67%, period 40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sidRPr="00530A04">
              <w:rPr>
                <w:rFonts w:ascii="Times New Roman" w:hAnsi="Times New Roman" w:cs="Times New Roman"/>
                <w:sz w:val="20"/>
                <w:szCs w:val="20"/>
              </w:rPr>
              <w:t xml:space="preserve">98%, period 10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
          <w:p w14:paraId="74F39A4E"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 xml:space="preserve">52% RU [77%, period 40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sidRPr="00530A04">
              <w:rPr>
                <w:rFonts w:ascii="Times New Roman" w:hAnsi="Times New Roman" w:cs="Times New Roman"/>
                <w:sz w:val="20"/>
                <w:szCs w:val="20"/>
              </w:rPr>
              <w:t xml:space="preserve">48%, period 10 </w:t>
            </w:r>
            <w:proofErr w:type="spellStart"/>
            <w:r w:rsidRPr="00530A04">
              <w:rPr>
                <w:rFonts w:ascii="Times New Roman" w:hAnsi="Times New Roman" w:cs="Times New Roman"/>
                <w:sz w:val="20"/>
                <w:szCs w:val="20"/>
              </w:rPr>
              <w:t>ms</w:t>
            </w:r>
            <w:proofErr w:type="spellEnd"/>
            <w:r w:rsidRPr="00530A04">
              <w:rPr>
                <w:rFonts w:ascii="Times New Roman" w:hAnsi="Times New Roman" w:cs="Times New Roman"/>
                <w:sz w:val="20"/>
                <w:szCs w:val="20"/>
              </w:rPr>
              <w:t>]</w:t>
            </w:r>
          </w:p>
          <w:p w14:paraId="40739C3F" w14:textId="77777777" w:rsidR="007C4C84" w:rsidRPr="00530A04" w:rsidRDefault="007C4C84" w:rsidP="007A2D45">
            <w:pPr>
              <w:rPr>
                <w:rFonts w:ascii="Times New Roman" w:hAnsi="Times New Roman" w:cs="Times New Roman"/>
                <w:sz w:val="20"/>
                <w:szCs w:val="20"/>
              </w:rPr>
            </w:pPr>
            <w:r w:rsidRPr="00530A04">
              <w:rPr>
                <w:rFonts w:ascii="Times New Roman" w:hAnsi="Times New Roman" w:cs="Times New Roman"/>
                <w:sz w:val="20"/>
                <w:szCs w:val="20"/>
              </w:rPr>
              <w:t>Baseline uses full CSI recalculation</w:t>
            </w:r>
          </w:p>
        </w:tc>
      </w:tr>
      <w:tr w:rsidR="007C4C84" w:rsidRPr="00A64AFE" w14:paraId="0C76B31F" w14:textId="77777777" w:rsidTr="007A2D45">
        <w:tc>
          <w:tcPr>
            <w:tcW w:w="1615" w:type="dxa"/>
          </w:tcPr>
          <w:p w14:paraId="177D2E48" w14:textId="77777777" w:rsidR="007C4C84" w:rsidRDefault="007C4C84" w:rsidP="007A2D45">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6B5B4B33" w14:textId="77777777" w:rsidR="007C4C84" w:rsidRDefault="007C4C84" w:rsidP="007A2D45">
            <w:pPr>
              <w:rPr>
                <w:rFonts w:ascii="Times New Roman" w:hAnsi="Times New Roman" w:cs="Times New Roman"/>
                <w:sz w:val="20"/>
                <w:szCs w:val="20"/>
              </w:rPr>
            </w:pPr>
            <w:r>
              <w:rPr>
                <w:rFonts w:ascii="Times New Roman" w:hAnsi="Times New Roman" w:cs="Times New Roman"/>
                <w:sz w:val="20"/>
                <w:szCs w:val="20"/>
              </w:rPr>
              <w:t>Case 1-11</w:t>
            </w:r>
          </w:p>
          <w:p w14:paraId="38655128" w14:textId="3264372A" w:rsidR="007C4C84" w:rsidRDefault="007C4C84" w:rsidP="007A2D45">
            <w:pPr>
              <w:rPr>
                <w:rFonts w:ascii="Times New Roman" w:hAnsi="Times New Roman" w:cs="Times New Roman"/>
                <w:sz w:val="20"/>
                <w:szCs w:val="20"/>
              </w:rPr>
            </w:pPr>
            <w:r>
              <w:rPr>
                <w:rFonts w:ascii="Times New Roman" w:hAnsi="Times New Roman" w:cs="Times New Roman"/>
                <w:sz w:val="20"/>
                <w:szCs w:val="20"/>
              </w:rPr>
              <w:t>(Update interference only)</w:t>
            </w:r>
          </w:p>
        </w:tc>
        <w:tc>
          <w:tcPr>
            <w:tcW w:w="990" w:type="dxa"/>
          </w:tcPr>
          <w:p w14:paraId="21E72C92" w14:textId="77777777" w:rsidR="007C4C84" w:rsidRDefault="007C4C84" w:rsidP="007A2D45">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CA5A9FE" w14:textId="104F4CA3" w:rsidR="007C4C84" w:rsidRDefault="007C4C84" w:rsidP="007A2D45">
            <w:pPr>
              <w:rPr>
                <w:rFonts w:ascii="Times New Roman" w:hAnsi="Times New Roman" w:cs="Times New Roman"/>
                <w:sz w:val="20"/>
                <w:szCs w:val="20"/>
              </w:rPr>
            </w:pPr>
            <w:r>
              <w:rPr>
                <w:rFonts w:ascii="Times New Roman" w:hAnsi="Times New Roman" w:cs="Times New Roman"/>
                <w:sz w:val="20"/>
                <w:szCs w:val="20"/>
              </w:rPr>
              <w:t>99% satisfied UEs [100%</w:t>
            </w:r>
            <w:r w:rsidR="000E1050">
              <w:rPr>
                <w:rFonts w:ascii="Times New Roman" w:hAnsi="Times New Roman" w:cs="Times New Roman"/>
                <w:sz w:val="20"/>
                <w:szCs w:val="20"/>
              </w:rPr>
              <w:t xml:space="preserve">, period 2 </w:t>
            </w:r>
            <w:proofErr w:type="spellStart"/>
            <w:r w:rsidR="000E1050">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sidR="000E1050">
              <w:rPr>
                <w:rFonts w:ascii="Times New Roman" w:hAnsi="Times New Roman" w:cs="Times New Roman"/>
                <w:sz w:val="20"/>
                <w:szCs w:val="20"/>
              </w:rPr>
              <w:t>/[</w:t>
            </w:r>
            <w:proofErr w:type="gramEnd"/>
            <w:r w:rsidR="000E1050">
              <w:rPr>
                <w:rFonts w:ascii="Times New Roman" w:hAnsi="Times New Roman" w:cs="Times New Roman"/>
                <w:sz w:val="20"/>
                <w:szCs w:val="20"/>
              </w:rPr>
              <w:t xml:space="preserve">99.5%, period 20 </w:t>
            </w:r>
            <w:proofErr w:type="spellStart"/>
            <w:r w:rsidR="000E1050">
              <w:rPr>
                <w:rFonts w:ascii="Times New Roman" w:hAnsi="Times New Roman" w:cs="Times New Roman"/>
                <w:sz w:val="20"/>
                <w:szCs w:val="20"/>
              </w:rPr>
              <w:t>ms</w:t>
            </w:r>
            <w:proofErr w:type="spellEnd"/>
            <w:r w:rsidR="000E1050">
              <w:rPr>
                <w:rFonts w:ascii="Times New Roman" w:hAnsi="Times New Roman" w:cs="Times New Roman"/>
                <w:sz w:val="20"/>
                <w:szCs w:val="20"/>
              </w:rPr>
              <w:t>]</w:t>
            </w:r>
          </w:p>
          <w:p w14:paraId="3A773DA8" w14:textId="21EC44C0" w:rsidR="007C4C84" w:rsidRDefault="007C4C84" w:rsidP="007A2D45">
            <w:pPr>
              <w:rPr>
                <w:rFonts w:ascii="Times New Roman" w:hAnsi="Times New Roman" w:cs="Times New Roman"/>
                <w:sz w:val="20"/>
                <w:szCs w:val="20"/>
              </w:rPr>
            </w:pPr>
            <w:r>
              <w:rPr>
                <w:rFonts w:ascii="Times New Roman" w:hAnsi="Times New Roman" w:cs="Times New Roman"/>
                <w:sz w:val="20"/>
                <w:szCs w:val="20"/>
              </w:rPr>
              <w:t>6.60 RU [6.47 RU</w:t>
            </w:r>
            <w:r w:rsidR="000E1050">
              <w:rPr>
                <w:rFonts w:ascii="Times New Roman" w:hAnsi="Times New Roman" w:cs="Times New Roman"/>
                <w:sz w:val="20"/>
                <w:szCs w:val="20"/>
              </w:rPr>
              <w:t xml:space="preserve">, period 2 </w:t>
            </w:r>
            <w:proofErr w:type="spellStart"/>
            <w:r w:rsidR="000E1050">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sidR="000E1050">
              <w:rPr>
                <w:rFonts w:ascii="Times New Roman" w:hAnsi="Times New Roman" w:cs="Times New Roman"/>
                <w:sz w:val="20"/>
                <w:szCs w:val="20"/>
              </w:rPr>
              <w:t>/[</w:t>
            </w:r>
            <w:proofErr w:type="gramEnd"/>
            <w:r w:rsidR="000E1050">
              <w:rPr>
                <w:rFonts w:ascii="Times New Roman" w:hAnsi="Times New Roman" w:cs="Times New Roman"/>
                <w:sz w:val="20"/>
                <w:szCs w:val="20"/>
              </w:rPr>
              <w:t xml:space="preserve">6.59 RU, period 20 </w:t>
            </w:r>
            <w:proofErr w:type="spellStart"/>
            <w:r w:rsidR="000E1050">
              <w:rPr>
                <w:rFonts w:ascii="Times New Roman" w:hAnsi="Times New Roman" w:cs="Times New Roman"/>
                <w:sz w:val="20"/>
                <w:szCs w:val="20"/>
              </w:rPr>
              <w:t>ms</w:t>
            </w:r>
            <w:proofErr w:type="spellEnd"/>
            <w:r w:rsidR="000E1050">
              <w:rPr>
                <w:rFonts w:ascii="Times New Roman" w:hAnsi="Times New Roman" w:cs="Times New Roman"/>
                <w:sz w:val="20"/>
                <w:szCs w:val="20"/>
              </w:rPr>
              <w:t>]</w:t>
            </w:r>
          </w:p>
          <w:p w14:paraId="0B851B58" w14:textId="3183AA99" w:rsidR="007C4C84" w:rsidRDefault="007C4C84" w:rsidP="007A2D45">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update), 20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(full CSI)</w:t>
            </w:r>
          </w:p>
        </w:tc>
      </w:tr>
    </w:tbl>
    <w:p w14:paraId="2B963CEB" w14:textId="40C26FEC" w:rsidR="00336016" w:rsidRDefault="00336016" w:rsidP="00A9568B">
      <w:pPr>
        <w:rPr>
          <w:lang w:eastAsia="ko-KR"/>
        </w:rPr>
      </w:pPr>
    </w:p>
    <w:p w14:paraId="7E4C8B65" w14:textId="6286967D" w:rsidR="007C4C84" w:rsidRPr="007C4C84" w:rsidRDefault="007C4C84" w:rsidP="00A9568B">
      <w:pPr>
        <w:rPr>
          <w:rFonts w:ascii="Times New Roman" w:hAnsi="Times New Roman" w:cs="Times New Roman"/>
          <w:sz w:val="20"/>
          <w:szCs w:val="20"/>
          <w:lang w:eastAsia="ko-KR"/>
        </w:rPr>
      </w:pPr>
      <w:r w:rsidRPr="007C4C84">
        <w:rPr>
          <w:rFonts w:ascii="Times New Roman" w:hAnsi="Times New Roman" w:cs="Times New Roman"/>
          <w:sz w:val="20"/>
          <w:szCs w:val="20"/>
          <w:lang w:eastAsia="ko-KR"/>
        </w:rPr>
        <w:t>Note: Ericsson results for Case 1-1 may also be applicable here, since reporting is based on CQI:</w:t>
      </w:r>
    </w:p>
    <w:tbl>
      <w:tblPr>
        <w:tblStyle w:val="TableGrid"/>
        <w:tblW w:w="0" w:type="auto"/>
        <w:tblLook w:val="04A0" w:firstRow="1" w:lastRow="0" w:firstColumn="1" w:lastColumn="0" w:noHBand="0" w:noVBand="1"/>
      </w:tblPr>
      <w:tblGrid>
        <w:gridCol w:w="1615"/>
        <w:gridCol w:w="2250"/>
        <w:gridCol w:w="990"/>
        <w:gridCol w:w="4495"/>
      </w:tblGrid>
      <w:tr w:rsidR="007C4C84" w14:paraId="1664A4F5" w14:textId="77777777" w:rsidTr="007A2D45">
        <w:tc>
          <w:tcPr>
            <w:tcW w:w="1615" w:type="dxa"/>
          </w:tcPr>
          <w:p w14:paraId="41E470AB"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Ericsson [10]</w:t>
            </w:r>
          </w:p>
        </w:tc>
        <w:tc>
          <w:tcPr>
            <w:tcW w:w="2250" w:type="dxa"/>
          </w:tcPr>
          <w:p w14:paraId="73C323F7"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Case 1-1</w:t>
            </w:r>
          </w:p>
          <w:p w14:paraId="20479E63"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(wideband)</w:t>
            </w:r>
          </w:p>
        </w:tc>
        <w:tc>
          <w:tcPr>
            <w:tcW w:w="990" w:type="dxa"/>
          </w:tcPr>
          <w:p w14:paraId="769405EB"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 xml:space="preserve">AR/VR </w:t>
            </w:r>
          </w:p>
          <w:p w14:paraId="27B3ECED"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(mixed traffic)</w:t>
            </w:r>
          </w:p>
        </w:tc>
        <w:tc>
          <w:tcPr>
            <w:tcW w:w="4495" w:type="dxa"/>
          </w:tcPr>
          <w:p w14:paraId="3C9510F2"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97.5% satisfied UEs [78.5%]</w:t>
            </w:r>
          </w:p>
          <w:p w14:paraId="3DB7ED61"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76% median RU [77%]</w:t>
            </w:r>
          </w:p>
          <w:p w14:paraId="541A776E"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Baseline uses fixed backoff of 20 dB</w:t>
            </w:r>
          </w:p>
        </w:tc>
      </w:tr>
      <w:tr w:rsidR="007C4C84" w14:paraId="5547504F" w14:textId="77777777" w:rsidTr="007A2D45">
        <w:tc>
          <w:tcPr>
            <w:tcW w:w="1615" w:type="dxa"/>
          </w:tcPr>
          <w:p w14:paraId="2E19175B"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Ericsson [10]</w:t>
            </w:r>
          </w:p>
        </w:tc>
        <w:tc>
          <w:tcPr>
            <w:tcW w:w="2250" w:type="dxa"/>
          </w:tcPr>
          <w:p w14:paraId="13A1DB6C"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Case 1-1</w:t>
            </w:r>
          </w:p>
          <w:p w14:paraId="436B7E26"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t>
            </w:r>
            <w:proofErr w:type="spellStart"/>
            <w:r w:rsidRPr="00A977DC">
              <w:rPr>
                <w:rFonts w:ascii="Times New Roman" w:hAnsi="Times New Roman" w:cs="Times New Roman"/>
                <w:sz w:val="20"/>
                <w:szCs w:val="20"/>
              </w:rPr>
              <w:t>subband</w:t>
            </w:r>
            <w:proofErr w:type="spellEnd"/>
            <w:r w:rsidRPr="00A977DC">
              <w:rPr>
                <w:rFonts w:ascii="Times New Roman" w:hAnsi="Times New Roman" w:cs="Times New Roman"/>
                <w:sz w:val="20"/>
                <w:szCs w:val="20"/>
              </w:rPr>
              <w:t>)</w:t>
            </w:r>
          </w:p>
        </w:tc>
        <w:tc>
          <w:tcPr>
            <w:tcW w:w="990" w:type="dxa"/>
          </w:tcPr>
          <w:p w14:paraId="0DD34F53"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AR/VR</w:t>
            </w:r>
          </w:p>
          <w:p w14:paraId="7E96DC9E"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(mixed traffic)</w:t>
            </w:r>
          </w:p>
        </w:tc>
        <w:tc>
          <w:tcPr>
            <w:tcW w:w="4495" w:type="dxa"/>
          </w:tcPr>
          <w:p w14:paraId="7C9AA5D0"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97.2% satisfied UEs [78.5%]</w:t>
            </w:r>
          </w:p>
          <w:p w14:paraId="53D805B0" w14:textId="77777777" w:rsidR="007C4C84" w:rsidRPr="00A977DC"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60% median RU [77%]</w:t>
            </w:r>
          </w:p>
          <w:p w14:paraId="215F04C9" w14:textId="77777777" w:rsidR="007C4C84" w:rsidRDefault="007C4C84" w:rsidP="007A2D45">
            <w:pPr>
              <w:rPr>
                <w:rFonts w:ascii="Times New Roman" w:hAnsi="Times New Roman" w:cs="Times New Roman"/>
                <w:sz w:val="20"/>
                <w:szCs w:val="20"/>
              </w:rPr>
            </w:pPr>
            <w:r w:rsidRPr="00A977DC">
              <w:rPr>
                <w:rFonts w:ascii="Times New Roman" w:hAnsi="Times New Roman" w:cs="Times New Roman"/>
                <w:sz w:val="20"/>
                <w:szCs w:val="20"/>
              </w:rPr>
              <w:t>Baseline uses fixed backoff of 20 dB</w:t>
            </w:r>
          </w:p>
        </w:tc>
      </w:tr>
    </w:tbl>
    <w:p w14:paraId="60481F9C" w14:textId="702AE2A9" w:rsidR="007C4C84" w:rsidRDefault="007C4C84" w:rsidP="00A9568B">
      <w:pPr>
        <w:rPr>
          <w:lang w:eastAsia="ko-KR"/>
        </w:rPr>
      </w:pPr>
    </w:p>
    <w:p w14:paraId="01A50FCC" w14:textId="77777777" w:rsidR="007B215B" w:rsidRDefault="007B215B" w:rsidP="007B215B">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45BBBA9" w14:textId="0ED74A78" w:rsidR="007B215B" w:rsidRPr="00F00DC8" w:rsidRDefault="00F00DC8"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Vivo [6] observes increase of % of satisfied UEs and decrease of %RU compared to a baseline with same frequency of full CSI reports but without partial CQI updates. Vivo [6] also observes some decrease of % of satisfied UEs and slight increase of % RU compared to a baseline where full CSI reports would be transmitted as frequently as the partial CQI updates.</w:t>
      </w:r>
      <w:r w:rsidR="000E1050">
        <w:rPr>
          <w:rFonts w:ascii="Times New Roman" w:hAnsi="Times New Roman" w:cs="Times New Roman"/>
          <w:sz w:val="20"/>
          <w:szCs w:val="20"/>
          <w:lang w:eastAsia="ko-KR"/>
        </w:rPr>
        <w:t xml:space="preserve"> InterDigital [9] observes similar performance versus baseline.</w:t>
      </w:r>
    </w:p>
    <w:p w14:paraId="2B6CA7F3" w14:textId="7E76E1B6" w:rsidR="000E1050" w:rsidRPr="004571DE" w:rsidRDefault="000E1050" w:rsidP="008C1A68">
      <w:pPr>
        <w:pStyle w:val="ListParagraph"/>
        <w:numPr>
          <w:ilvl w:val="0"/>
          <w:numId w:val="28"/>
        </w:numPr>
        <w:rPr>
          <w:rFonts w:ascii="Times New Roman" w:hAnsi="Times New Roman" w:cs="Times New Roman"/>
          <w:u w:val="single"/>
          <w:lang w:eastAsia="ko-KR"/>
        </w:rPr>
      </w:pPr>
      <w:r w:rsidRPr="004571DE">
        <w:rPr>
          <w:rFonts w:ascii="Times New Roman" w:hAnsi="Times New Roman" w:cs="Times New Roman"/>
          <w:sz w:val="20"/>
          <w:szCs w:val="20"/>
          <w:lang w:eastAsia="ko-KR"/>
        </w:rPr>
        <w:t xml:space="preserve">Huawei [2] observes </w:t>
      </w:r>
      <w:r>
        <w:rPr>
          <w:rFonts w:ascii="Times New Roman" w:hAnsi="Times New Roman" w:cs="Times New Roman"/>
          <w:sz w:val="20"/>
          <w:szCs w:val="20"/>
          <w:lang w:eastAsia="ko-KR"/>
        </w:rPr>
        <w:t xml:space="preserve">significant </w:t>
      </w:r>
      <w:r w:rsidRPr="004571DE">
        <w:rPr>
          <w:rFonts w:ascii="Times New Roman" w:hAnsi="Times New Roman" w:cs="Times New Roman"/>
          <w:sz w:val="20"/>
          <w:szCs w:val="20"/>
          <w:lang w:eastAsia="ko-KR"/>
        </w:rPr>
        <w:t>increase of number of UEs that can be</w:t>
      </w:r>
      <w:r>
        <w:rPr>
          <w:rFonts w:ascii="Times New Roman" w:hAnsi="Times New Roman" w:cs="Times New Roman"/>
          <w:sz w:val="20"/>
          <w:szCs w:val="20"/>
          <w:lang w:eastAsia="ko-KR"/>
        </w:rPr>
        <w:t xml:space="preserve"> supported</w:t>
      </w:r>
      <w:r w:rsidRPr="004571DE">
        <w:rPr>
          <w:rFonts w:ascii="Times New Roman" w:hAnsi="Times New Roman" w:cs="Times New Roman"/>
          <w:sz w:val="20"/>
          <w:szCs w:val="20"/>
          <w:lang w:eastAsia="ko-KR"/>
        </w:rPr>
        <w:t>. However, the scenario is not according to agreed baseline.</w:t>
      </w:r>
    </w:p>
    <w:p w14:paraId="266A1B1B" w14:textId="224D7830" w:rsidR="00F00DC8" w:rsidRPr="000E1050" w:rsidRDefault="000E1050"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 xml:space="preserve">The results from Ericsson [10], Case 1-1 may be applicable assuming that the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perform same calculations of statistics that the UE would perform under Case 1-1, based on the partial CQI reports. </w:t>
      </w:r>
      <w:r w:rsidR="00F00DC8">
        <w:rPr>
          <w:rFonts w:ascii="Times New Roman" w:hAnsi="Times New Roman" w:cs="Times New Roman"/>
          <w:sz w:val="20"/>
          <w:szCs w:val="20"/>
          <w:lang w:eastAsia="ko-KR"/>
        </w:rPr>
        <w:t xml:space="preserve"> </w:t>
      </w:r>
    </w:p>
    <w:p w14:paraId="11089604" w14:textId="04492B17" w:rsidR="000E1050" w:rsidRPr="00593A0E" w:rsidRDefault="000E1050"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lastRenderedPageBreak/>
        <w:t xml:space="preserve">The UL overhead is smaller than a baseline where (full) CSI reports would be transmitted as frequently as partial CQI reports, and larger than a baseline where full CSI reports would be transmitted as frequently as </w:t>
      </w:r>
      <w:r w:rsidR="00EC49A3">
        <w:rPr>
          <w:rFonts w:ascii="Times New Roman" w:hAnsi="Times New Roman" w:cs="Times New Roman"/>
          <w:sz w:val="20"/>
          <w:szCs w:val="20"/>
          <w:lang w:eastAsia="ko-KR"/>
        </w:rPr>
        <w:t>full CSI reports in the enhanced scheme.</w:t>
      </w:r>
    </w:p>
    <w:p w14:paraId="3846728B" w14:textId="77777777" w:rsidR="007B215B" w:rsidRPr="00E8496A" w:rsidRDefault="007B215B" w:rsidP="00A9568B">
      <w:pPr>
        <w:rPr>
          <w:lang w:eastAsia="ko-KR"/>
        </w:rPr>
      </w:pPr>
    </w:p>
    <w:p w14:paraId="24F5A140" w14:textId="77777777" w:rsidR="005F1F96" w:rsidRPr="00A9568B" w:rsidRDefault="005F1F96" w:rsidP="005F1F96">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29A82FAF" w14:textId="4E7F48AD" w:rsidR="00336016" w:rsidRDefault="00336016" w:rsidP="00AA5389">
      <w:pPr>
        <w:spacing w:after="0" w:line="240" w:lineRule="auto"/>
        <w:rPr>
          <w:rFonts w:ascii="Times New Roman" w:hAnsi="Times New Roman" w:cs="Times New Roman"/>
          <w:sz w:val="20"/>
          <w:szCs w:val="20"/>
          <w:lang w:val="en-GB" w:eastAsia="zh-CN"/>
        </w:rPr>
      </w:pPr>
      <w:r w:rsidRPr="00494D21">
        <w:rPr>
          <w:rFonts w:ascii="Times New Roman" w:hAnsi="Times New Roman" w:cs="Times New Roman"/>
          <w:sz w:val="20"/>
          <w:szCs w:val="20"/>
          <w:lang w:eastAsia="ko-KR"/>
        </w:rPr>
        <w:t>+</w:t>
      </w:r>
      <w:r w:rsidR="003840B2">
        <w:rPr>
          <w:rFonts w:ascii="Times New Roman" w:hAnsi="Times New Roman" w:cs="Times New Roman"/>
          <w:sz w:val="20"/>
          <w:szCs w:val="20"/>
          <w:lang w:val="en-GB" w:eastAsia="zh-CN"/>
        </w:rPr>
        <w:t>Better accuracy due to reduced CQI delay without increase of UE complexity: Huawei [2]</w:t>
      </w:r>
      <w:r w:rsidR="00797322">
        <w:rPr>
          <w:rFonts w:ascii="Times New Roman" w:hAnsi="Times New Roman" w:cs="Times New Roman"/>
          <w:sz w:val="20"/>
          <w:szCs w:val="20"/>
          <w:lang w:val="en-GB" w:eastAsia="zh-CN"/>
        </w:rPr>
        <w:t>, Oppo [3]</w:t>
      </w:r>
      <w:r w:rsidR="00315C8E">
        <w:rPr>
          <w:rFonts w:ascii="Times New Roman" w:hAnsi="Times New Roman" w:cs="Times New Roman"/>
          <w:sz w:val="20"/>
          <w:szCs w:val="20"/>
          <w:lang w:val="en-GB" w:eastAsia="zh-CN"/>
        </w:rPr>
        <w:t xml:space="preserve">, </w:t>
      </w:r>
      <w:proofErr w:type="spellStart"/>
      <w:r w:rsidR="00315C8E">
        <w:rPr>
          <w:rFonts w:ascii="Times New Roman" w:hAnsi="Times New Roman" w:cs="Times New Roman"/>
          <w:sz w:val="20"/>
          <w:szCs w:val="20"/>
          <w:lang w:val="en-GB" w:eastAsia="zh-CN"/>
        </w:rPr>
        <w:t>Spreadtrum</w:t>
      </w:r>
      <w:proofErr w:type="spellEnd"/>
      <w:r w:rsidR="00315C8E">
        <w:rPr>
          <w:rFonts w:ascii="Times New Roman" w:hAnsi="Times New Roman" w:cs="Times New Roman"/>
          <w:sz w:val="20"/>
          <w:szCs w:val="20"/>
          <w:lang w:val="en-GB" w:eastAsia="zh-CN"/>
        </w:rPr>
        <w:t xml:space="preserve"> [4]</w:t>
      </w:r>
      <w:r w:rsidR="00AA5389">
        <w:rPr>
          <w:rFonts w:ascii="Times New Roman" w:hAnsi="Times New Roman" w:cs="Times New Roman"/>
          <w:sz w:val="20"/>
          <w:szCs w:val="20"/>
          <w:lang w:val="en-GB" w:eastAsia="zh-CN"/>
        </w:rPr>
        <w:t>, Vivo [6]</w:t>
      </w:r>
      <w:r w:rsidR="001D03B3">
        <w:rPr>
          <w:rFonts w:ascii="Times New Roman" w:hAnsi="Times New Roman" w:cs="Times New Roman"/>
          <w:sz w:val="20"/>
          <w:szCs w:val="20"/>
          <w:lang w:val="en-GB" w:eastAsia="zh-CN"/>
        </w:rPr>
        <w:t>, (LG [19])</w:t>
      </w:r>
      <w:r w:rsidR="00FC7952">
        <w:rPr>
          <w:rFonts w:ascii="Times New Roman" w:hAnsi="Times New Roman" w:cs="Times New Roman"/>
          <w:sz w:val="20"/>
          <w:szCs w:val="20"/>
          <w:lang w:val="en-GB" w:eastAsia="zh-CN"/>
        </w:rPr>
        <w:t>, NTT DoCoMo [21]</w:t>
      </w:r>
      <w:r w:rsidR="00F31E95">
        <w:rPr>
          <w:rFonts w:ascii="Times New Roman" w:hAnsi="Times New Roman" w:cs="Times New Roman"/>
          <w:sz w:val="20"/>
          <w:szCs w:val="20"/>
          <w:lang w:val="en-GB" w:eastAsia="zh-CN"/>
        </w:rPr>
        <w:t>, InterDigital [9]</w:t>
      </w:r>
    </w:p>
    <w:p w14:paraId="336CA10B" w14:textId="2E12C505" w:rsidR="003840B2" w:rsidRDefault="003840B2"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change to reporting: Huawei [2]</w:t>
      </w:r>
      <w:r w:rsidR="0017507E">
        <w:rPr>
          <w:rFonts w:ascii="Times New Roman" w:hAnsi="Times New Roman" w:cs="Times New Roman"/>
          <w:sz w:val="20"/>
          <w:szCs w:val="20"/>
          <w:lang w:val="en-GB" w:eastAsia="zh-CN"/>
        </w:rPr>
        <w:t>, Vivo [6]</w:t>
      </w:r>
    </w:p>
    <w:p w14:paraId="76533ABB" w14:textId="4C02C18A" w:rsidR="0017507E" w:rsidRDefault="0017507E"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 work w/wo A-CSI on PUCCH: Huawei [2]</w:t>
      </w:r>
    </w:p>
    <w:p w14:paraId="5A994697" w14:textId="4EA0BAFB" w:rsidR="003840B2" w:rsidRDefault="003840B2" w:rsidP="00AA5389">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val="en-GB" w:eastAsia="zh-CN"/>
        </w:rPr>
        <w:t>+</w:t>
      </w:r>
      <w:r w:rsidR="00315C8E">
        <w:rPr>
          <w:rFonts w:ascii="Times New Roman" w:hAnsi="Times New Roman" w:cs="Times New Roman"/>
          <w:sz w:val="20"/>
          <w:szCs w:val="20"/>
          <w:lang w:val="en-GB" w:eastAsia="zh-CN"/>
        </w:rPr>
        <w:t xml:space="preserve">Reduced UL overhead: </w:t>
      </w:r>
      <w:proofErr w:type="spellStart"/>
      <w:r w:rsidR="00315C8E">
        <w:rPr>
          <w:rFonts w:ascii="Times New Roman" w:hAnsi="Times New Roman" w:cs="Times New Roman"/>
          <w:sz w:val="20"/>
          <w:szCs w:val="20"/>
          <w:lang w:val="en-GB" w:eastAsia="zh-CN"/>
        </w:rPr>
        <w:t>Spreadtrum</w:t>
      </w:r>
      <w:proofErr w:type="spellEnd"/>
      <w:r w:rsidR="00315C8E">
        <w:rPr>
          <w:rFonts w:ascii="Times New Roman" w:hAnsi="Times New Roman" w:cs="Times New Roman"/>
          <w:sz w:val="20"/>
          <w:szCs w:val="20"/>
          <w:lang w:val="en-GB" w:eastAsia="zh-CN"/>
        </w:rPr>
        <w:t xml:space="preserve"> [4]</w:t>
      </w:r>
      <w:r w:rsidR="00FC7952">
        <w:rPr>
          <w:rFonts w:ascii="Times New Roman" w:hAnsi="Times New Roman" w:cs="Times New Roman"/>
          <w:sz w:val="20"/>
          <w:szCs w:val="20"/>
          <w:lang w:val="en-GB" w:eastAsia="zh-CN"/>
        </w:rPr>
        <w:t>, NTT DoCoMo [21]</w:t>
      </w:r>
      <w:r w:rsidR="00F31E95">
        <w:rPr>
          <w:rFonts w:ascii="Times New Roman" w:hAnsi="Times New Roman" w:cs="Times New Roman"/>
          <w:sz w:val="20"/>
          <w:szCs w:val="20"/>
          <w:lang w:val="en-GB" w:eastAsia="zh-CN"/>
        </w:rPr>
        <w:t>, InterDigital [9]</w:t>
      </w:r>
    </w:p>
    <w:p w14:paraId="53C8E268" w14:textId="1C0CCC84" w:rsidR="00BF1EE5" w:rsidRDefault="00BF1EE5"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+Mature and low complexity: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w:t>
      </w:r>
      <w:r w:rsidR="00FC7952">
        <w:rPr>
          <w:rFonts w:ascii="Times New Roman" w:hAnsi="Times New Roman" w:cs="Times New Roman"/>
          <w:sz w:val="20"/>
          <w:szCs w:val="20"/>
          <w:lang w:val="en-GB" w:eastAsia="zh-CN"/>
        </w:rPr>
        <w:t>, NTT DoCoMo [21]</w:t>
      </w:r>
    </w:p>
    <w:p w14:paraId="021E226B" w14:textId="754680A5" w:rsidR="00AA5389" w:rsidRDefault="00AA5389"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+Suited to typically URLLC use case where UE mobility is low RI/PMI does not change frequently: Vivo [6]</w:t>
      </w:r>
    </w:p>
    <w:p w14:paraId="2CC2392C" w14:textId="011ECB4C" w:rsidR="00AA5389" w:rsidRDefault="00AA5389"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+Timely captures interference variations</w:t>
      </w:r>
      <w:r w:rsidR="0017507E">
        <w:rPr>
          <w:rFonts w:ascii="Times New Roman" w:hAnsi="Times New Roman" w:cs="Times New Roman"/>
          <w:sz w:val="20"/>
          <w:szCs w:val="20"/>
          <w:lang w:val="en-GB" w:eastAsia="zh-CN"/>
        </w:rPr>
        <w:t>: Vivo</w:t>
      </w:r>
      <w:r>
        <w:rPr>
          <w:rFonts w:ascii="Times New Roman" w:hAnsi="Times New Roman" w:cs="Times New Roman"/>
          <w:sz w:val="20"/>
          <w:szCs w:val="20"/>
          <w:lang w:val="en-GB" w:eastAsia="zh-CN"/>
        </w:rPr>
        <w:t xml:space="preserve"> [6]</w:t>
      </w:r>
    </w:p>
    <w:p w14:paraId="1569D005" w14:textId="77777777" w:rsidR="00FC7952" w:rsidRDefault="00FC7952" w:rsidP="00AA5389">
      <w:pPr>
        <w:spacing w:after="0" w:line="240" w:lineRule="auto"/>
        <w:rPr>
          <w:rFonts w:ascii="Times New Roman" w:hAnsi="Times New Roman" w:cs="Times New Roman"/>
          <w:sz w:val="20"/>
          <w:szCs w:val="20"/>
          <w:lang w:val="en-GB" w:eastAsia="zh-CN"/>
        </w:rPr>
      </w:pPr>
    </w:p>
    <w:p w14:paraId="1DE376EB" w14:textId="7193B0A0" w:rsidR="00E8496A" w:rsidRDefault="00E8496A"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much gain can be achieved is not clear: CATT [7]</w:t>
      </w:r>
    </w:p>
    <w:p w14:paraId="49EBE0BC" w14:textId="5F2505D2" w:rsidR="001462B2" w:rsidRDefault="001462B2"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A92A9D">
        <w:rPr>
          <w:rFonts w:ascii="Times New Roman" w:hAnsi="Times New Roman" w:cs="Times New Roman"/>
          <w:sz w:val="20"/>
          <w:szCs w:val="20"/>
          <w:lang w:val="en-GB" w:eastAsia="zh-CN"/>
        </w:rPr>
        <w:t>May result in error propagation if RI/PMI is separately reported: Samsung [17]</w:t>
      </w:r>
      <w:r w:rsidR="00942ED3">
        <w:rPr>
          <w:rFonts w:ascii="Times New Roman" w:hAnsi="Times New Roman" w:cs="Times New Roman"/>
          <w:sz w:val="20"/>
          <w:szCs w:val="20"/>
          <w:lang w:val="en-GB" w:eastAsia="zh-CN"/>
        </w:rPr>
        <w:t>, (Lenovo [22])</w:t>
      </w:r>
    </w:p>
    <w:p w14:paraId="3640D53E" w14:textId="43B1D2EE" w:rsidR="00A92A9D" w:rsidRDefault="00A92A9D"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-URLLC UE typically do not require RI reporting, and PMI can be obtained by SRS in TDD: Samsung [17]</w:t>
      </w:r>
    </w:p>
    <w:p w14:paraId="17F5C7B6" w14:textId="4B10264B" w:rsidR="00A92A9D" w:rsidRDefault="00A92A9D"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-Overhead savings would be minimal: Samsung [17]</w:t>
      </w:r>
    </w:p>
    <w:p w14:paraId="4599F62B" w14:textId="712B2B34" w:rsidR="00A92A9D" w:rsidRDefault="00A92A9D" w:rsidP="00AA5389">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processing requirements need to be defined for full CSI report: Samsung [17]</w:t>
      </w:r>
    </w:p>
    <w:p w14:paraId="2025690C" w14:textId="2A177CAF" w:rsidR="00070AAA" w:rsidRDefault="00070AAA" w:rsidP="00AA5389">
      <w:pPr>
        <w:spacing w:after="0" w:line="240" w:lineRule="auto"/>
        <w:rPr>
          <w:rFonts w:ascii="Times New Roman" w:hAnsi="Times New Roman" w:cs="Times New Roman"/>
          <w:u w:val="single"/>
          <w:lang w:eastAsia="ko-KR"/>
        </w:rPr>
      </w:pPr>
      <w:r>
        <w:rPr>
          <w:rFonts w:ascii="Times New Roman" w:hAnsi="Times New Roman" w:cs="Times New Roman"/>
          <w:sz w:val="20"/>
          <w:szCs w:val="20"/>
          <w:lang w:val="en-GB" w:eastAsia="zh-CN"/>
        </w:rPr>
        <w:t>-Reducing CSI timeline does not improve accuracy based on our evaluations because of small interference coherence time: Nokia [20]</w:t>
      </w:r>
    </w:p>
    <w:p w14:paraId="0A680619" w14:textId="77777777" w:rsidR="004330AA" w:rsidRDefault="004330AA" w:rsidP="004330AA">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343A28E3" w14:textId="77777777" w:rsidR="00336016" w:rsidRDefault="00336016" w:rsidP="00336016">
      <w:pPr>
        <w:rPr>
          <w:rFonts w:ascii="Times New Roman" w:hAnsi="Times New Roman" w:cs="Times New Roman"/>
          <w:u w:val="single"/>
          <w:lang w:eastAsia="ko-KR"/>
        </w:rPr>
      </w:pPr>
    </w:p>
    <w:p w14:paraId="363F5DEA" w14:textId="77777777" w:rsidR="00336016" w:rsidRPr="00A9568B" w:rsidRDefault="00336016" w:rsidP="00336016">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38029E7E" w14:textId="26DED71C" w:rsidR="00336016" w:rsidRPr="00494D21" w:rsidRDefault="00336016" w:rsidP="00336016">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800C71">
        <w:rPr>
          <w:rFonts w:ascii="Times New Roman" w:hAnsi="Times New Roman" w:cs="Times New Roman"/>
          <w:sz w:val="20"/>
          <w:szCs w:val="20"/>
          <w:lang w:eastAsia="ko-KR"/>
        </w:rPr>
        <w:t>Low: Huawei [2]</w:t>
      </w:r>
      <w:r w:rsidR="00BF1EE5">
        <w:rPr>
          <w:rFonts w:ascii="Times New Roman" w:hAnsi="Times New Roman" w:cs="Times New Roman"/>
          <w:sz w:val="20"/>
          <w:szCs w:val="20"/>
          <w:lang w:eastAsia="ko-KR"/>
        </w:rPr>
        <w:t xml:space="preserve">, </w:t>
      </w:r>
      <w:proofErr w:type="spellStart"/>
      <w:r w:rsidR="00BF1EE5">
        <w:rPr>
          <w:rFonts w:ascii="Times New Roman" w:hAnsi="Times New Roman" w:cs="Times New Roman"/>
          <w:sz w:val="20"/>
          <w:szCs w:val="20"/>
          <w:lang w:eastAsia="ko-KR"/>
        </w:rPr>
        <w:t>Spreadtrum</w:t>
      </w:r>
      <w:proofErr w:type="spellEnd"/>
      <w:r w:rsidR="00BF1EE5">
        <w:rPr>
          <w:rFonts w:ascii="Times New Roman" w:hAnsi="Times New Roman" w:cs="Times New Roman"/>
          <w:sz w:val="20"/>
          <w:szCs w:val="20"/>
          <w:lang w:eastAsia="ko-KR"/>
        </w:rPr>
        <w:t xml:space="preserve"> [4]</w:t>
      </w:r>
      <w:r w:rsidR="00FC7952">
        <w:rPr>
          <w:rFonts w:ascii="Times New Roman" w:hAnsi="Times New Roman" w:cs="Times New Roman"/>
          <w:sz w:val="20"/>
          <w:szCs w:val="20"/>
          <w:lang w:eastAsia="ko-KR"/>
        </w:rPr>
        <w:t xml:space="preserve">, </w:t>
      </w:r>
      <w:r w:rsidR="00FC7952">
        <w:rPr>
          <w:rFonts w:ascii="Times New Roman" w:hAnsi="Times New Roman" w:cs="Times New Roman"/>
          <w:sz w:val="20"/>
          <w:szCs w:val="20"/>
          <w:lang w:val="en-GB" w:eastAsia="zh-CN"/>
        </w:rPr>
        <w:t>NTT DoCoMo [21]</w:t>
      </w:r>
    </w:p>
    <w:p w14:paraId="23E29302" w14:textId="77777777" w:rsidR="00A91E00" w:rsidRPr="00A9568B" w:rsidRDefault="00A91E00" w:rsidP="00A91E00">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46A1FD0D" w14:textId="138FA796" w:rsidR="00336016" w:rsidRDefault="00336016"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800C71">
        <w:rPr>
          <w:rFonts w:ascii="Times New Roman" w:hAnsi="Times New Roman" w:cs="Times New Roman"/>
          <w:sz w:val="20"/>
          <w:szCs w:val="20"/>
          <w:lang w:eastAsia="ko-KR"/>
        </w:rPr>
        <w:t>Low: Huawei [2]</w:t>
      </w:r>
      <w:r w:rsidR="00BF1EE5">
        <w:rPr>
          <w:rFonts w:ascii="Times New Roman" w:hAnsi="Times New Roman" w:cs="Times New Roman"/>
          <w:sz w:val="20"/>
          <w:szCs w:val="20"/>
          <w:lang w:eastAsia="ko-KR"/>
        </w:rPr>
        <w:t xml:space="preserve">, </w:t>
      </w:r>
      <w:proofErr w:type="spellStart"/>
      <w:r w:rsidR="00BF1EE5">
        <w:rPr>
          <w:rFonts w:ascii="Times New Roman" w:hAnsi="Times New Roman" w:cs="Times New Roman"/>
          <w:sz w:val="20"/>
          <w:szCs w:val="20"/>
          <w:lang w:eastAsia="ko-KR"/>
        </w:rPr>
        <w:t>Spreadtrum</w:t>
      </w:r>
      <w:proofErr w:type="spellEnd"/>
      <w:r w:rsidR="00BF1EE5">
        <w:rPr>
          <w:rFonts w:ascii="Times New Roman" w:hAnsi="Times New Roman" w:cs="Times New Roman"/>
          <w:sz w:val="20"/>
          <w:szCs w:val="20"/>
          <w:lang w:eastAsia="ko-KR"/>
        </w:rPr>
        <w:t xml:space="preserve"> [4]</w:t>
      </w:r>
      <w:r w:rsidR="00FC7952">
        <w:rPr>
          <w:rFonts w:ascii="Times New Roman" w:hAnsi="Times New Roman" w:cs="Times New Roman"/>
          <w:sz w:val="20"/>
          <w:szCs w:val="20"/>
          <w:lang w:eastAsia="ko-KR"/>
        </w:rPr>
        <w:t xml:space="preserve">, </w:t>
      </w:r>
      <w:r w:rsidR="00FC7952">
        <w:rPr>
          <w:rFonts w:ascii="Times New Roman" w:hAnsi="Times New Roman" w:cs="Times New Roman"/>
          <w:sz w:val="20"/>
          <w:szCs w:val="20"/>
          <w:lang w:val="en-GB" w:eastAsia="zh-CN"/>
        </w:rPr>
        <w:t>NTT DoCoMo [21]</w:t>
      </w:r>
    </w:p>
    <w:p w14:paraId="4F75ADC5" w14:textId="6219913B"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E445353" w14:textId="2AD2E011" w:rsidR="009F4396" w:rsidRDefault="009F4396" w:rsidP="009F4396">
      <w:pPr>
        <w:pStyle w:val="Heading3"/>
      </w:pPr>
      <w:r>
        <w:lastRenderedPageBreak/>
        <w:t xml:space="preserve">Other proposals related to Case 1 new </w:t>
      </w:r>
      <w:proofErr w:type="gramStart"/>
      <w:r>
        <w:t>reporting</w:t>
      </w:r>
      <w:proofErr w:type="gramEnd"/>
    </w:p>
    <w:p w14:paraId="11E21996" w14:textId="7861F6C2" w:rsidR="00336016" w:rsidRDefault="00336016" w:rsidP="00336016">
      <w:pPr>
        <w:spacing w:after="0"/>
        <w:rPr>
          <w:rFonts w:ascii="Times New Roman" w:hAnsi="Times New Roman" w:cs="Times New Roman"/>
          <w:sz w:val="20"/>
          <w:szCs w:val="20"/>
          <w:lang w:eastAsia="ko-KR"/>
        </w:rPr>
      </w:pPr>
    </w:p>
    <w:p w14:paraId="2ED25708" w14:textId="1158B1B4" w:rsidR="0046416D" w:rsidRPr="00E443CD" w:rsidRDefault="0046416D"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w:t>
      </w:r>
      <w:proofErr w:type="spellStart"/>
      <w:r w:rsidRPr="00E443CD">
        <w:rPr>
          <w:rFonts w:ascii="Times New Roman" w:hAnsi="Times New Roman" w:cs="Times New Roman"/>
          <w:sz w:val="20"/>
          <w:szCs w:val="20"/>
          <w:lang w:val="en-GB" w:eastAsia="zh-CN"/>
        </w:rPr>
        <w:t>Downselect</w:t>
      </w:r>
      <w:proofErr w:type="spellEnd"/>
      <w:r w:rsidRPr="00E443CD">
        <w:rPr>
          <w:rFonts w:ascii="Times New Roman" w:hAnsi="Times New Roman" w:cs="Times New Roman"/>
          <w:sz w:val="20"/>
          <w:szCs w:val="20"/>
          <w:lang w:val="en-GB" w:eastAsia="zh-CN"/>
        </w:rPr>
        <w:t xml:space="preserve"> from 1-5/1-6/1-7/1-9: </w:t>
      </w:r>
      <w:proofErr w:type="spellStart"/>
      <w:r w:rsidRPr="00E443CD">
        <w:rPr>
          <w:rFonts w:ascii="Times New Roman" w:hAnsi="Times New Roman" w:cs="Times New Roman"/>
          <w:sz w:val="20"/>
          <w:szCs w:val="20"/>
          <w:lang w:val="en-GB" w:eastAsia="zh-CN"/>
        </w:rPr>
        <w:t>Spreadtrum</w:t>
      </w:r>
      <w:proofErr w:type="spellEnd"/>
      <w:r w:rsidRPr="00E443CD">
        <w:rPr>
          <w:rFonts w:ascii="Times New Roman" w:hAnsi="Times New Roman" w:cs="Times New Roman"/>
          <w:sz w:val="20"/>
          <w:szCs w:val="20"/>
          <w:lang w:val="en-GB" w:eastAsia="zh-CN"/>
        </w:rPr>
        <w:t xml:space="preserve"> [4]</w:t>
      </w:r>
    </w:p>
    <w:p w14:paraId="12A607F5" w14:textId="711AF223" w:rsidR="008A67A1" w:rsidRPr="00E443CD" w:rsidRDefault="008A67A1"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-If overhead reduction is needed for URLLC CSI, focus on reducing CSI computation complexity and overhead based on existing CSI measurement/reporting mechanisms: Vivo [6]</w:t>
      </w:r>
    </w:p>
    <w:p w14:paraId="31C823F9" w14:textId="5DA2C7FA" w:rsidR="0023412F" w:rsidRPr="00E443CD" w:rsidRDefault="0023412F"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 xml:space="preserve">-Group Case 1-1/1-2/1-3/1-11 for further study since </w:t>
      </w:r>
      <w:r w:rsidR="00D8772D" w:rsidRPr="00E443CD">
        <w:rPr>
          <w:rFonts w:ascii="Times New Roman" w:hAnsi="Times New Roman" w:cs="Times New Roman"/>
          <w:sz w:val="20"/>
          <w:szCs w:val="20"/>
          <w:lang w:val="en-GB" w:eastAsia="zh-CN"/>
        </w:rPr>
        <w:t>they target providing statistics: Ericsson [10]</w:t>
      </w:r>
    </w:p>
    <w:p w14:paraId="48DE9FA1" w14:textId="69DC8BAF" w:rsidR="00D8772D" w:rsidRPr="00E443CD" w:rsidRDefault="00D8772D"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-Group Case 1-5/1-6/1-7/1-9 for further study since they target providing worst channel conditions: Ericsson [10]</w:t>
      </w:r>
    </w:p>
    <w:p w14:paraId="4CE79C14" w14:textId="7F8E8DD5" w:rsidR="002D27EE" w:rsidRPr="00E443CD" w:rsidRDefault="002D27EE"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-If new reporting</w:t>
      </w:r>
      <w:r w:rsidR="006D5774" w:rsidRPr="00E443CD">
        <w:rPr>
          <w:rFonts w:ascii="Times New Roman" w:hAnsi="Times New Roman" w:cs="Times New Roman"/>
          <w:sz w:val="20"/>
          <w:szCs w:val="20"/>
          <w:lang w:val="en-GB" w:eastAsia="zh-CN"/>
        </w:rPr>
        <w:t xml:space="preserve"> is supported it should be possible to transmit simultaneously with legacy CQI: </w:t>
      </w:r>
      <w:proofErr w:type="spellStart"/>
      <w:r w:rsidR="006D5774" w:rsidRPr="00E443CD">
        <w:rPr>
          <w:rFonts w:ascii="Times New Roman" w:hAnsi="Times New Roman" w:cs="Times New Roman"/>
          <w:sz w:val="20"/>
          <w:szCs w:val="20"/>
          <w:lang w:val="en-GB" w:eastAsia="zh-CN"/>
        </w:rPr>
        <w:t>Quectel</w:t>
      </w:r>
      <w:proofErr w:type="spellEnd"/>
      <w:r w:rsidR="006D5774" w:rsidRPr="00E443CD">
        <w:rPr>
          <w:rFonts w:ascii="Times New Roman" w:hAnsi="Times New Roman" w:cs="Times New Roman"/>
          <w:sz w:val="20"/>
          <w:szCs w:val="20"/>
          <w:lang w:val="en-GB" w:eastAsia="zh-CN"/>
        </w:rPr>
        <w:t xml:space="preserve"> [12]</w:t>
      </w:r>
    </w:p>
    <w:p w14:paraId="1AE41EE4" w14:textId="7E467CB5" w:rsidR="00357F10" w:rsidRPr="00E412BB" w:rsidRDefault="00357F10" w:rsidP="0046416D">
      <w:pPr>
        <w:spacing w:after="0"/>
        <w:rPr>
          <w:rFonts w:ascii="Times New Roman" w:hAnsi="Times New Roman" w:cs="Times New Roman"/>
          <w:sz w:val="20"/>
          <w:szCs w:val="20"/>
          <w:lang w:val="en-GB" w:eastAsia="zh-CN"/>
        </w:rPr>
      </w:pPr>
      <w:r w:rsidRPr="00E443CD">
        <w:rPr>
          <w:rFonts w:ascii="Times New Roman" w:hAnsi="Times New Roman" w:cs="Times New Roman"/>
          <w:sz w:val="20"/>
          <w:szCs w:val="20"/>
          <w:lang w:val="en-GB" w:eastAsia="zh-CN"/>
        </w:rPr>
        <w:t>-</w:t>
      </w:r>
      <w:r w:rsidR="00070AAA" w:rsidRPr="00E443CD">
        <w:rPr>
          <w:rFonts w:ascii="Times New Roman" w:hAnsi="Times New Roman" w:cs="Times New Roman"/>
          <w:sz w:val="20"/>
          <w:szCs w:val="20"/>
          <w:lang w:val="en-GB" w:eastAsia="zh-CN"/>
        </w:rPr>
        <w:t>Enable configuration of measurement time intervals or measurement occasions counter for IMR and CMR (</w:t>
      </w:r>
      <w:r w:rsidRPr="00E443CD">
        <w:rPr>
          <w:rFonts w:ascii="Times New Roman" w:hAnsi="Times New Roman" w:cs="Times New Roman"/>
          <w:sz w:val="20"/>
          <w:szCs w:val="20"/>
          <w:lang w:val="en-GB" w:eastAsia="zh-CN"/>
        </w:rPr>
        <w:t xml:space="preserve">Many Case 1 schemes (1-1, 1-3, 1-4, 1-5, 1-11) </w:t>
      </w:r>
      <w:r w:rsidR="00070AAA" w:rsidRPr="00E443CD">
        <w:rPr>
          <w:rFonts w:ascii="Times New Roman" w:hAnsi="Times New Roman" w:cs="Times New Roman"/>
          <w:sz w:val="20"/>
          <w:szCs w:val="20"/>
          <w:lang w:val="en-GB" w:eastAsia="zh-CN"/>
        </w:rPr>
        <w:t>benefit from multiple IMR measurements per CSI report): Nokia [20]</w:t>
      </w:r>
    </w:p>
    <w:p w14:paraId="2FDCD268" w14:textId="60EC861B" w:rsidR="00A843A4" w:rsidRDefault="00A843A4" w:rsidP="00A9568B">
      <w:pPr>
        <w:rPr>
          <w:lang w:val="en-GB" w:eastAsia="ko-KR"/>
        </w:rPr>
      </w:pPr>
    </w:p>
    <w:p w14:paraId="29E37FB0" w14:textId="668417F0" w:rsidR="00297F35" w:rsidRDefault="00297F35" w:rsidP="00297F3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w:t>
      </w:r>
      <w:r>
        <w:rPr>
          <w:rFonts w:ascii="Times New Roman" w:eastAsiaTheme="minorEastAsia" w:hAnsi="Times New Roman" w:cstheme="minorBidi"/>
          <w:sz w:val="28"/>
          <w:szCs w:val="28"/>
          <w:lang w:val="en-US" w:eastAsia="ko-KR"/>
        </w:rPr>
        <w:t xml:space="preserve"> Topic #2</w:t>
      </w:r>
    </w:p>
    <w:p w14:paraId="59A7AC00" w14:textId="54E3CA54" w:rsidR="0073680F" w:rsidRPr="00F62486" w:rsidRDefault="0073680F" w:rsidP="0073680F">
      <w:pPr>
        <w:rPr>
          <w:rFonts w:ascii="Times New Roman" w:hAnsi="Times New Roman" w:cs="Times New Roman"/>
          <w:b/>
          <w:bCs/>
          <w:sz w:val="20"/>
          <w:szCs w:val="20"/>
          <w:u w:val="single"/>
          <w:lang w:val="en-GB" w:eastAsia="zh-CN"/>
        </w:rPr>
      </w:pPr>
      <w:r w:rsidRPr="00F62486">
        <w:rPr>
          <w:rFonts w:ascii="Times New Roman" w:hAnsi="Times New Roman" w:cs="Times New Roman"/>
          <w:b/>
          <w:bCs/>
          <w:sz w:val="20"/>
          <w:szCs w:val="20"/>
          <w:u w:val="single"/>
          <w:shd w:val="clear" w:color="auto" w:fill="FFC000"/>
          <w:lang w:val="en-GB" w:eastAsia="zh-CN"/>
        </w:rPr>
        <w:t xml:space="preserve">Observations on new </w:t>
      </w:r>
      <w:r>
        <w:rPr>
          <w:rFonts w:ascii="Times New Roman" w:hAnsi="Times New Roman" w:cs="Times New Roman"/>
          <w:b/>
          <w:bCs/>
          <w:sz w:val="20"/>
          <w:szCs w:val="20"/>
          <w:u w:val="single"/>
          <w:shd w:val="clear" w:color="auto" w:fill="FFC000"/>
          <w:lang w:val="en-GB" w:eastAsia="zh-CN"/>
        </w:rPr>
        <w:t>reporting Case 1</w:t>
      </w:r>
      <w:r w:rsidRPr="00F62486">
        <w:rPr>
          <w:rFonts w:ascii="Times New Roman" w:hAnsi="Times New Roman" w:cs="Times New Roman"/>
          <w:b/>
          <w:bCs/>
          <w:sz w:val="20"/>
          <w:szCs w:val="20"/>
          <w:u w:val="single"/>
          <w:lang w:val="en-GB" w:eastAsia="zh-CN"/>
        </w:rPr>
        <w:t>.</w:t>
      </w:r>
    </w:p>
    <w:p w14:paraId="4CF39CDC" w14:textId="3FF38386" w:rsidR="00E105A7" w:rsidRDefault="00E105A7" w:rsidP="00E105A7">
      <w:pPr>
        <w:jc w:val="both"/>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w:t>
      </w:r>
      <w:r w:rsidR="0009767D">
        <w:rPr>
          <w:rFonts w:ascii="Times New Roman" w:hAnsi="Times New Roman" w:cs="Times New Roman"/>
          <w:sz w:val="20"/>
          <w:szCs w:val="20"/>
          <w:lang w:eastAsia="ko-KR"/>
        </w:rPr>
        <w:t>. The Table also includes a recommended way forward related to each scheme.</w:t>
      </w:r>
    </w:p>
    <w:tbl>
      <w:tblPr>
        <w:tblStyle w:val="TableGrid"/>
        <w:tblW w:w="0" w:type="auto"/>
        <w:tblLook w:val="04A0" w:firstRow="1" w:lastRow="0" w:firstColumn="1" w:lastColumn="0" w:noHBand="0" w:noVBand="1"/>
      </w:tblPr>
      <w:tblGrid>
        <w:gridCol w:w="1435"/>
        <w:gridCol w:w="7200"/>
        <w:gridCol w:w="994"/>
      </w:tblGrid>
      <w:tr w:rsidR="00F10CD3" w14:paraId="6092AE46" w14:textId="77777777" w:rsidTr="00834A9F">
        <w:trPr>
          <w:cantSplit/>
        </w:trPr>
        <w:tc>
          <w:tcPr>
            <w:tcW w:w="1435" w:type="dxa"/>
          </w:tcPr>
          <w:p w14:paraId="1D1149D6" w14:textId="692CCDC4" w:rsidR="00F10CD3" w:rsidRDefault="00F10CD3" w:rsidP="00E105A7">
            <w:pPr>
              <w:jc w:val="both"/>
              <w:rPr>
                <w:rFonts w:ascii="Times New Roman" w:hAnsi="Times New Roman" w:cs="Times New Roman"/>
                <w:sz w:val="20"/>
                <w:szCs w:val="20"/>
                <w:lang w:eastAsia="ko-KR"/>
              </w:rPr>
            </w:pPr>
            <w:r w:rsidRPr="00460E56">
              <w:rPr>
                <w:rFonts w:ascii="Times New Roman" w:hAnsi="Times New Roman" w:cs="Times New Roman"/>
                <w:sz w:val="20"/>
                <w:szCs w:val="20"/>
                <w:lang w:eastAsia="ko-KR"/>
              </w:rPr>
              <w:t>Scheme</w:t>
            </w:r>
          </w:p>
        </w:tc>
        <w:tc>
          <w:tcPr>
            <w:tcW w:w="7200" w:type="dxa"/>
          </w:tcPr>
          <w:p w14:paraId="3B4A5C6D" w14:textId="72A9E3CD" w:rsidR="00F10CD3" w:rsidRDefault="00F10CD3" w:rsidP="00E105A7">
            <w:pPr>
              <w:jc w:val="both"/>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2EC89897" w14:textId="2F91E5C8" w:rsidR="00F10CD3" w:rsidRDefault="00F10CD3" w:rsidP="00E105A7">
            <w:pPr>
              <w:jc w:val="both"/>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F10CD3" w14:paraId="5631ECFD" w14:textId="77777777" w:rsidTr="00834A9F">
        <w:trPr>
          <w:cantSplit/>
        </w:trPr>
        <w:tc>
          <w:tcPr>
            <w:tcW w:w="1435" w:type="dxa"/>
          </w:tcPr>
          <w:p w14:paraId="490AED54" w14:textId="77777777" w:rsidR="00F10CD3" w:rsidRDefault="00F10CD3" w:rsidP="00F10CD3">
            <w:pPr>
              <w:rPr>
                <w:rFonts w:ascii="Times New Roman" w:hAnsi="Times New Roman" w:cs="Times New Roman"/>
                <w:sz w:val="20"/>
                <w:szCs w:val="20"/>
                <w:lang w:eastAsia="ko-KR"/>
              </w:rPr>
            </w:pPr>
            <w:r w:rsidRPr="00460E56">
              <w:rPr>
                <w:rFonts w:ascii="Times New Roman" w:hAnsi="Times New Roman" w:cs="Times New Roman"/>
                <w:sz w:val="20"/>
                <w:szCs w:val="20"/>
                <w:lang w:eastAsia="ko-KR"/>
              </w:rPr>
              <w:t>Case 1-1</w:t>
            </w:r>
            <w:r>
              <w:rPr>
                <w:rFonts w:ascii="Times New Roman" w:hAnsi="Times New Roman" w:cs="Times New Roman"/>
                <w:sz w:val="20"/>
                <w:szCs w:val="20"/>
                <w:lang w:eastAsia="ko-KR"/>
              </w:rPr>
              <w:t xml:space="preserve"> </w:t>
            </w:r>
          </w:p>
          <w:p w14:paraId="76348FF7" w14:textId="433F8CF4" w:rsidR="00F10CD3" w:rsidRDefault="00F10CD3" w:rsidP="00F10CD3">
            <w:pPr>
              <w:jc w:val="both"/>
              <w:rPr>
                <w:rFonts w:ascii="Times New Roman" w:hAnsi="Times New Roman" w:cs="Times New Roman"/>
                <w:sz w:val="20"/>
                <w:szCs w:val="20"/>
                <w:lang w:eastAsia="ko-KR"/>
              </w:rPr>
            </w:pPr>
            <w:r w:rsidRPr="00460E56">
              <w:rPr>
                <w:rFonts w:ascii="Times New Roman" w:hAnsi="Times New Roman" w:cs="Times New Roman"/>
                <w:sz w:val="20"/>
                <w:szCs w:val="20"/>
                <w:lang w:eastAsia="ko-KR"/>
              </w:rPr>
              <w:t>Statistical CSI/SINR</w:t>
            </w:r>
          </w:p>
        </w:tc>
        <w:tc>
          <w:tcPr>
            <w:tcW w:w="7200" w:type="dxa"/>
          </w:tcPr>
          <w:p w14:paraId="1C452157" w14:textId="72B3ECC6" w:rsidR="00F10CD3" w:rsidRDefault="00F10CD3" w:rsidP="00F10CD3">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(6)</w:t>
            </w:r>
            <w:r>
              <w:rPr>
                <w:rFonts w:ascii="Times New Roman" w:hAnsi="Times New Roman" w:cs="Times New Roman"/>
                <w:sz w:val="20"/>
                <w:szCs w:val="20"/>
                <w:lang w:eastAsia="ko-KR"/>
              </w:rPr>
              <w:t>: InterDigital [9], Ericsson [10], Intel [14], Nokia [20], Lenovo [22]</w:t>
            </w:r>
          </w:p>
          <w:p w14:paraId="231CCEFD" w14:textId="1D7AEBBD" w:rsidR="00F10CD3" w:rsidRDefault="00F10CD3" w:rsidP="00F10CD3">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2</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CATT [7]</w:t>
            </w:r>
            <w:r w:rsidR="006B2D22">
              <w:rPr>
                <w:rFonts w:ascii="Times New Roman" w:hAnsi="Times New Roman" w:cs="Times New Roman"/>
                <w:sz w:val="20"/>
                <w:szCs w:val="20"/>
                <w:lang w:eastAsia="ko-KR"/>
              </w:rPr>
              <w:t>, Samsung [17]</w:t>
            </w:r>
          </w:p>
          <w:p w14:paraId="5983DD15" w14:textId="2B29290E" w:rsidR="00F10CD3" w:rsidRDefault="00F10CD3" w:rsidP="00F10CD3">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w:t>
            </w:r>
            <w:r w:rsidR="00CF23E2">
              <w:rPr>
                <w:rFonts w:ascii="Times New Roman" w:hAnsi="Times New Roman" w:cs="Times New Roman"/>
                <w:sz w:val="20"/>
                <w:szCs w:val="20"/>
                <w:lang w:eastAsia="ko-KR"/>
              </w:rPr>
              <w:t xml:space="preserve">, </w:t>
            </w:r>
            <w:r w:rsidR="00CF23E2">
              <w:rPr>
                <w:rFonts w:ascii="Times New Roman" w:hAnsi="Times New Roman" w:cs="Times New Roman"/>
                <w:sz w:val="20"/>
                <w:szCs w:val="20"/>
                <w:lang w:eastAsia="ko-KR"/>
              </w:rPr>
              <w:t>NTT DoCoMo [21]</w:t>
            </w:r>
          </w:p>
        </w:tc>
        <w:tc>
          <w:tcPr>
            <w:tcW w:w="994" w:type="dxa"/>
          </w:tcPr>
          <w:p w14:paraId="32C54D44" w14:textId="03C452B9"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1258E61D" w14:textId="77777777" w:rsidTr="00834A9F">
        <w:trPr>
          <w:cantSplit/>
        </w:trPr>
        <w:tc>
          <w:tcPr>
            <w:tcW w:w="1435" w:type="dxa"/>
          </w:tcPr>
          <w:p w14:paraId="780F3385"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1-2</w:t>
            </w:r>
          </w:p>
          <w:p w14:paraId="545D8418" w14:textId="7A386F12"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Predicted CSI</w:t>
            </w:r>
          </w:p>
        </w:tc>
        <w:tc>
          <w:tcPr>
            <w:tcW w:w="7200" w:type="dxa"/>
          </w:tcPr>
          <w:p w14:paraId="29FE14AD" w14:textId="77777777" w:rsidR="00F10CD3" w:rsidRDefault="00F10CD3" w:rsidP="00F10CD3">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(1): </w:t>
            </w:r>
            <w:r w:rsidRPr="00460E56">
              <w:rPr>
                <w:rFonts w:ascii="Times New Roman" w:hAnsi="Times New Roman" w:cs="Times New Roman"/>
                <w:sz w:val="20"/>
                <w:szCs w:val="20"/>
                <w:lang w:eastAsia="ko-KR"/>
              </w:rPr>
              <w:t>Qualcomm [16]</w:t>
            </w:r>
          </w:p>
          <w:p w14:paraId="136BF868" w14:textId="5369D0C5" w:rsidR="00F10CD3" w:rsidRDefault="00F10CD3" w:rsidP="00F10CD3">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5</w:t>
            </w:r>
            <w:r>
              <w:rPr>
                <w:rFonts w:ascii="Times New Roman" w:hAnsi="Times New Roman" w:cs="Times New Roman"/>
                <w:b/>
                <w:bCs/>
                <w:sz w:val="20"/>
                <w:szCs w:val="20"/>
                <w:lang w:eastAsia="ko-KR"/>
              </w:rPr>
              <w:t xml:space="preserve">): </w:t>
            </w:r>
            <w:r w:rsidRPr="00C7259E">
              <w:rPr>
                <w:rFonts w:ascii="Times New Roman" w:hAnsi="Times New Roman" w:cs="Times New Roman"/>
                <w:sz w:val="20"/>
                <w:szCs w:val="20"/>
                <w:lang w:eastAsia="ko-KR"/>
              </w:rPr>
              <w:t xml:space="preserve">CATT [7], InterDigital [9], </w:t>
            </w:r>
            <w:r w:rsidR="006B2D22">
              <w:rPr>
                <w:rFonts w:ascii="Times New Roman" w:hAnsi="Times New Roman" w:cs="Times New Roman"/>
                <w:sz w:val="20"/>
                <w:szCs w:val="20"/>
                <w:lang w:eastAsia="ko-KR"/>
              </w:rPr>
              <w:t xml:space="preserve">Samsung [17], </w:t>
            </w:r>
            <w:r w:rsidRPr="00C7259E">
              <w:rPr>
                <w:rFonts w:ascii="Times New Roman" w:hAnsi="Times New Roman" w:cs="Times New Roman"/>
                <w:sz w:val="20"/>
                <w:szCs w:val="20"/>
                <w:lang w:eastAsia="ko-KR"/>
              </w:rPr>
              <w:t>Nokia [20], NTT DoCoMo [21]</w:t>
            </w:r>
          </w:p>
          <w:p w14:paraId="22A172EC" w14:textId="63DF9F03" w:rsidR="00F10CD3" w:rsidRDefault="00F10CD3" w:rsidP="00F10CD3">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w:t>
            </w:r>
          </w:p>
        </w:tc>
        <w:tc>
          <w:tcPr>
            <w:tcW w:w="994" w:type="dxa"/>
          </w:tcPr>
          <w:p w14:paraId="26C29849" w14:textId="78E8B736"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F10CD3" w14:paraId="419515B2" w14:textId="77777777" w:rsidTr="00834A9F">
        <w:trPr>
          <w:cantSplit/>
        </w:trPr>
        <w:tc>
          <w:tcPr>
            <w:tcW w:w="1435" w:type="dxa"/>
          </w:tcPr>
          <w:p w14:paraId="620A0C2F"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1-3</w:t>
            </w:r>
          </w:p>
          <w:p w14:paraId="7780A5D9" w14:textId="368250A6"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Interference statistics</w:t>
            </w:r>
          </w:p>
        </w:tc>
        <w:tc>
          <w:tcPr>
            <w:tcW w:w="7200" w:type="dxa"/>
          </w:tcPr>
          <w:p w14:paraId="79DE2BFD" w14:textId="1C308595" w:rsidR="00834A9F" w:rsidRDefault="00834A9F" w:rsidP="00834A9F">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(3)</w:t>
            </w:r>
            <w:r>
              <w:rPr>
                <w:rFonts w:ascii="Times New Roman" w:hAnsi="Times New Roman" w:cs="Times New Roman"/>
                <w:b/>
                <w:bCs/>
                <w:sz w:val="20"/>
                <w:szCs w:val="20"/>
                <w:lang w:eastAsia="ko-KR"/>
              </w:rPr>
              <w:t xml:space="preserve">: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Intel [14]</w:t>
            </w:r>
            <w:r>
              <w:rPr>
                <w:rFonts w:ascii="Times New Roman" w:hAnsi="Times New Roman" w:cs="Times New Roman"/>
                <w:sz w:val="20"/>
                <w:szCs w:val="20"/>
                <w:lang w:eastAsia="ko-KR"/>
              </w:rPr>
              <w:t xml:space="preserve">, </w:t>
            </w:r>
            <w:r w:rsidRPr="00460E56">
              <w:rPr>
                <w:rFonts w:ascii="Times New Roman" w:hAnsi="Times New Roman" w:cs="Times New Roman"/>
                <w:sz w:val="20"/>
                <w:szCs w:val="20"/>
                <w:lang w:eastAsia="ko-KR"/>
              </w:rPr>
              <w:t>Qualcomm [16]</w:t>
            </w:r>
            <w:r>
              <w:rPr>
                <w:rFonts w:ascii="Times New Roman" w:hAnsi="Times New Roman" w:cs="Times New Roman"/>
                <w:sz w:val="20"/>
                <w:szCs w:val="20"/>
                <w:lang w:eastAsia="ko-KR"/>
              </w:rPr>
              <w:t xml:space="preserve">, </w:t>
            </w:r>
          </w:p>
          <w:p w14:paraId="5B4A73E8" w14:textId="21263FC9" w:rsidR="00834A9F" w:rsidRDefault="00834A9F" w:rsidP="00834A9F">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3</w:t>
            </w:r>
            <w:r>
              <w:rPr>
                <w:rFonts w:ascii="Times New Roman" w:hAnsi="Times New Roman" w:cs="Times New Roman"/>
                <w:b/>
                <w:bCs/>
                <w:sz w:val="20"/>
                <w:szCs w:val="20"/>
                <w:lang w:eastAsia="ko-KR"/>
              </w:rPr>
              <w:t xml:space="preserve">): </w:t>
            </w:r>
            <w:r w:rsidRPr="00C7259E">
              <w:rPr>
                <w:rFonts w:ascii="Times New Roman" w:hAnsi="Times New Roman" w:cs="Times New Roman"/>
                <w:sz w:val="20"/>
                <w:szCs w:val="20"/>
                <w:lang w:eastAsia="ko-KR"/>
              </w:rPr>
              <w:t>CATT [7], InterDigital [9]</w:t>
            </w:r>
            <w:r w:rsidR="006B2D22">
              <w:rPr>
                <w:rFonts w:ascii="Times New Roman" w:hAnsi="Times New Roman" w:cs="Times New Roman"/>
                <w:sz w:val="20"/>
                <w:szCs w:val="20"/>
                <w:lang w:eastAsia="ko-KR"/>
              </w:rPr>
              <w:t>, Samsung [17]</w:t>
            </w:r>
          </w:p>
          <w:p w14:paraId="1D676255" w14:textId="5791426C" w:rsidR="00F10CD3" w:rsidRDefault="00834A9F" w:rsidP="00834A9F">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 Lenovo [22]</w:t>
            </w:r>
          </w:p>
        </w:tc>
        <w:tc>
          <w:tcPr>
            <w:tcW w:w="994" w:type="dxa"/>
          </w:tcPr>
          <w:p w14:paraId="22340AF5" w14:textId="7F3FC337" w:rsidR="00F10CD3" w:rsidRDefault="00834A9F"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27307681" w14:textId="77777777" w:rsidTr="00834A9F">
        <w:trPr>
          <w:cantSplit/>
        </w:trPr>
        <w:tc>
          <w:tcPr>
            <w:tcW w:w="1435" w:type="dxa"/>
          </w:tcPr>
          <w:p w14:paraId="405CC786"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1-4</w:t>
            </w:r>
          </w:p>
          <w:p w14:paraId="0F6E2C74" w14:textId="425F23A4"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Interference covariance matrix</w:t>
            </w:r>
          </w:p>
        </w:tc>
        <w:tc>
          <w:tcPr>
            <w:tcW w:w="7200" w:type="dxa"/>
          </w:tcPr>
          <w:p w14:paraId="01E3E711" w14:textId="443B6186" w:rsidR="00834A9F" w:rsidRDefault="00834A9F" w:rsidP="00834A9F">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6B2D22">
              <w:rPr>
                <w:rFonts w:ascii="Times New Roman" w:hAnsi="Times New Roman" w:cs="Times New Roman"/>
                <w:b/>
                <w:bCs/>
                <w:sz w:val="20"/>
                <w:szCs w:val="20"/>
                <w:lang w:eastAsia="ko-KR"/>
              </w:rPr>
              <w:t xml:space="preserve"> (1)</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Huawei [2]</w:t>
            </w:r>
          </w:p>
          <w:p w14:paraId="10AC0901" w14:textId="5BBB18BC" w:rsidR="00F10CD3" w:rsidRDefault="00834A9F" w:rsidP="00834A9F">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6B2D22">
              <w:rPr>
                <w:rFonts w:ascii="Times New Roman" w:hAnsi="Times New Roman" w:cs="Times New Roman"/>
                <w:b/>
                <w:bCs/>
                <w:sz w:val="20"/>
                <w:szCs w:val="20"/>
                <w:lang w:eastAsia="ko-KR"/>
              </w:rPr>
              <w:t xml:space="preserve"> (6)</w:t>
            </w:r>
            <w:r>
              <w:rPr>
                <w:rFonts w:ascii="Times New Roman" w:hAnsi="Times New Roman" w:cs="Times New Roman"/>
                <w:b/>
                <w:bCs/>
                <w:sz w:val="20"/>
                <w:szCs w:val="20"/>
                <w:lang w:eastAsia="ko-KR"/>
              </w:rPr>
              <w:t xml:space="preserve">: </w:t>
            </w:r>
            <w:proofErr w:type="spellStart"/>
            <w:r w:rsidRPr="00C7259E">
              <w:rPr>
                <w:rFonts w:ascii="Times New Roman" w:hAnsi="Times New Roman" w:cs="Times New Roman"/>
                <w:sz w:val="20"/>
                <w:szCs w:val="20"/>
                <w:lang w:eastAsia="ko-KR"/>
              </w:rPr>
              <w:t>Spreadtrum</w:t>
            </w:r>
            <w:proofErr w:type="spellEnd"/>
            <w:r w:rsidRPr="00C7259E">
              <w:rPr>
                <w:rFonts w:ascii="Times New Roman" w:hAnsi="Times New Roman" w:cs="Times New Roman"/>
                <w:sz w:val="20"/>
                <w:szCs w:val="20"/>
                <w:lang w:eastAsia="ko-KR"/>
              </w:rPr>
              <w:t xml:space="preserve"> [4], CATT [7], InterDigital [9]</w:t>
            </w:r>
            <w:r>
              <w:rPr>
                <w:rFonts w:ascii="Times New Roman" w:hAnsi="Times New Roman" w:cs="Times New Roman"/>
                <w:sz w:val="20"/>
                <w:szCs w:val="20"/>
                <w:lang w:eastAsia="ko-KR"/>
              </w:rPr>
              <w:t xml:space="preserve">, </w:t>
            </w:r>
            <w:r w:rsidR="006B2D22">
              <w:rPr>
                <w:rFonts w:ascii="Times New Roman" w:hAnsi="Times New Roman" w:cs="Times New Roman"/>
                <w:sz w:val="20"/>
                <w:szCs w:val="20"/>
                <w:lang w:eastAsia="ko-KR"/>
              </w:rPr>
              <w:t xml:space="preserve">Samsung [17], </w:t>
            </w:r>
            <w:r>
              <w:rPr>
                <w:rFonts w:ascii="Times New Roman" w:hAnsi="Times New Roman" w:cs="Times New Roman"/>
                <w:sz w:val="20"/>
                <w:szCs w:val="20"/>
                <w:lang w:eastAsia="ko-KR"/>
              </w:rPr>
              <w:t>LG [19], NTT DoCoMo [21]</w:t>
            </w:r>
          </w:p>
        </w:tc>
        <w:tc>
          <w:tcPr>
            <w:tcW w:w="994" w:type="dxa"/>
          </w:tcPr>
          <w:p w14:paraId="32E21AF2" w14:textId="2D4EFABB" w:rsidR="00F10CD3" w:rsidRDefault="00F80049"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F10CD3" w14:paraId="5FB4CEE9" w14:textId="77777777" w:rsidTr="00834A9F">
        <w:trPr>
          <w:cantSplit/>
        </w:trPr>
        <w:tc>
          <w:tcPr>
            <w:tcW w:w="1435" w:type="dxa"/>
          </w:tcPr>
          <w:p w14:paraId="56E71AC0"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1-5</w:t>
            </w:r>
          </w:p>
          <w:p w14:paraId="093EFC5F" w14:textId="7AFA1F39"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CSI based on worst IMR occasion</w:t>
            </w:r>
          </w:p>
        </w:tc>
        <w:tc>
          <w:tcPr>
            <w:tcW w:w="7200" w:type="dxa"/>
          </w:tcPr>
          <w:p w14:paraId="5285E38A" w14:textId="7CE66AC6" w:rsidR="00834A9F" w:rsidRDefault="00834A9F" w:rsidP="00834A9F">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(2)</w:t>
            </w:r>
            <w:r>
              <w:rPr>
                <w:rFonts w:ascii="Times New Roman" w:hAnsi="Times New Roman" w:cs="Times New Roman"/>
                <w:b/>
                <w:bCs/>
                <w:sz w:val="20"/>
                <w:szCs w:val="20"/>
                <w:lang w:eastAsia="ko-KR"/>
              </w:rPr>
              <w:t xml:space="preserve">: </w:t>
            </w:r>
            <w:r w:rsidRPr="00EB742B">
              <w:rPr>
                <w:rFonts w:ascii="Times New Roman" w:hAnsi="Times New Roman" w:cs="Times New Roman"/>
                <w:sz w:val="20"/>
                <w:szCs w:val="20"/>
                <w:lang w:eastAsia="ko-KR"/>
              </w:rPr>
              <w:t>ZTE [5], InterDigital [9]</w:t>
            </w:r>
          </w:p>
          <w:p w14:paraId="51864EC4" w14:textId="165334DE" w:rsidR="00CF23E2" w:rsidRDefault="00CF23E2" w:rsidP="00834A9F">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sidR="000D24A4">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3</w:t>
            </w:r>
            <w:r w:rsidR="000D24A4">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 xml:space="preserve">CATT [7], </w:t>
            </w:r>
            <w:r w:rsidR="006B2D22">
              <w:rPr>
                <w:rFonts w:ascii="Times New Roman" w:hAnsi="Times New Roman" w:cs="Times New Roman"/>
                <w:sz w:val="20"/>
                <w:szCs w:val="20"/>
                <w:lang w:eastAsia="ko-KR"/>
              </w:rPr>
              <w:t xml:space="preserve">Samsung [17], </w:t>
            </w:r>
            <w:r>
              <w:rPr>
                <w:rFonts w:ascii="Times New Roman" w:hAnsi="Times New Roman" w:cs="Times New Roman"/>
                <w:sz w:val="20"/>
                <w:szCs w:val="20"/>
                <w:lang w:eastAsia="ko-KR"/>
              </w:rPr>
              <w:t>NTT DoCoMo [21]</w:t>
            </w:r>
          </w:p>
          <w:p w14:paraId="50648341" w14:textId="1DC13E2F" w:rsidR="00F10CD3" w:rsidRDefault="00834A9F" w:rsidP="00CF23E2">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sidRPr="00EB742B">
              <w:rPr>
                <w:rFonts w:ascii="Times New Roman" w:hAnsi="Times New Roman" w:cs="Times New Roman"/>
                <w:sz w:val="20"/>
                <w:szCs w:val="20"/>
                <w:lang w:eastAsia="ko-KR"/>
              </w:rPr>
              <w:t>Ericsson [10]</w:t>
            </w:r>
            <w:r>
              <w:rPr>
                <w:rFonts w:ascii="Times New Roman" w:hAnsi="Times New Roman" w:cs="Times New Roman"/>
                <w:sz w:val="20"/>
                <w:szCs w:val="20"/>
                <w:lang w:eastAsia="ko-KR"/>
              </w:rPr>
              <w:t>,</w:t>
            </w:r>
            <w:r w:rsidRPr="00EB742B">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LG [19]</w:t>
            </w:r>
            <w:r w:rsidR="00F80049" w:rsidRPr="00EB742B">
              <w:rPr>
                <w:rFonts w:ascii="Times New Roman" w:hAnsi="Times New Roman" w:cs="Times New Roman"/>
                <w:sz w:val="20"/>
                <w:szCs w:val="20"/>
                <w:lang w:eastAsia="ko-KR"/>
              </w:rPr>
              <w:t>, Lenovo [22]</w:t>
            </w:r>
          </w:p>
        </w:tc>
        <w:tc>
          <w:tcPr>
            <w:tcW w:w="994" w:type="dxa"/>
          </w:tcPr>
          <w:p w14:paraId="3B0C3E0A" w14:textId="74EE5951" w:rsidR="00F10CD3" w:rsidRDefault="00CF23E2"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53AE82EF" w14:textId="77777777" w:rsidTr="00834A9F">
        <w:trPr>
          <w:cantSplit/>
        </w:trPr>
        <w:tc>
          <w:tcPr>
            <w:tcW w:w="1435" w:type="dxa"/>
          </w:tcPr>
          <w:p w14:paraId="688CC7FD"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1-6</w:t>
            </w:r>
          </w:p>
          <w:p w14:paraId="3672B336" w14:textId="7BE11F88"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Worst-M CQI</w:t>
            </w:r>
          </w:p>
        </w:tc>
        <w:tc>
          <w:tcPr>
            <w:tcW w:w="7200" w:type="dxa"/>
          </w:tcPr>
          <w:p w14:paraId="1C8B07AA" w14:textId="7E2F1490" w:rsidR="00834A9F" w:rsidRPr="00EB742B" w:rsidRDefault="00834A9F" w:rsidP="00834A9F">
            <w:pPr>
              <w:rPr>
                <w:rFonts w:ascii="Times New Roman" w:hAnsi="Times New Roman" w:cs="Times New Roman"/>
                <w:sz w:val="20"/>
                <w:szCs w:val="20"/>
                <w:lang w:eastAsia="ko-KR"/>
              </w:rPr>
            </w:pPr>
            <w:r w:rsidRPr="00EB742B">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(2)</w:t>
            </w:r>
            <w:r w:rsidRPr="00EB742B">
              <w:rPr>
                <w:rFonts w:ascii="Times New Roman" w:hAnsi="Times New Roman" w:cs="Times New Roman"/>
                <w:b/>
                <w:bCs/>
                <w:sz w:val="20"/>
                <w:szCs w:val="20"/>
                <w:lang w:eastAsia="ko-KR"/>
              </w:rPr>
              <w:t xml:space="preserve">: </w:t>
            </w:r>
            <w:r w:rsidRPr="00EB742B">
              <w:rPr>
                <w:rFonts w:ascii="Times New Roman" w:hAnsi="Times New Roman" w:cs="Times New Roman"/>
                <w:sz w:val="20"/>
                <w:szCs w:val="20"/>
                <w:lang w:eastAsia="ko-KR"/>
              </w:rPr>
              <w:t>InterDigital [9], Nokia [20]</w:t>
            </w:r>
          </w:p>
          <w:p w14:paraId="39A295F1" w14:textId="51B572E2" w:rsidR="00F10CD3" w:rsidRDefault="00834A9F" w:rsidP="00834A9F">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0D24A4">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2</w:t>
            </w:r>
            <w:r w:rsidR="000D24A4">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CATT [7]</w:t>
            </w:r>
            <w:r w:rsidR="006B2D22">
              <w:rPr>
                <w:rFonts w:ascii="Times New Roman" w:hAnsi="Times New Roman" w:cs="Times New Roman"/>
                <w:sz w:val="20"/>
                <w:szCs w:val="20"/>
                <w:lang w:eastAsia="ko-KR"/>
              </w:rPr>
              <w:t>, Samsung [17]</w:t>
            </w:r>
          </w:p>
          <w:p w14:paraId="6951EE0A" w14:textId="65BA8CAF" w:rsidR="00CF23E2" w:rsidRDefault="00CF23E2" w:rsidP="000D24A4">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sidRPr="00EB742B">
              <w:rPr>
                <w:rFonts w:ascii="Times New Roman" w:hAnsi="Times New Roman" w:cs="Times New Roman"/>
                <w:sz w:val="20"/>
                <w:szCs w:val="20"/>
                <w:lang w:eastAsia="ko-KR"/>
              </w:rPr>
              <w:t>Ericsson [10]</w:t>
            </w:r>
            <w:r>
              <w:rPr>
                <w:rFonts w:ascii="Times New Roman" w:hAnsi="Times New Roman" w:cs="Times New Roman"/>
                <w:sz w:val="20"/>
                <w:szCs w:val="20"/>
                <w:lang w:eastAsia="ko-KR"/>
              </w:rPr>
              <w:t>,</w:t>
            </w:r>
            <w:r w:rsidRPr="00EB742B">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w:t>
            </w:r>
            <w:r w:rsidRPr="00EB742B">
              <w:rPr>
                <w:rFonts w:ascii="Times New Roman" w:hAnsi="Times New Roman" w:cs="Times New Roman"/>
                <w:sz w:val="20"/>
                <w:szCs w:val="20"/>
                <w:lang w:eastAsia="ko-KR"/>
              </w:rPr>
              <w:t>, NTT DoCoMo [21]</w:t>
            </w:r>
            <w:r>
              <w:rPr>
                <w:rFonts w:ascii="Times New Roman" w:hAnsi="Times New Roman" w:cs="Times New Roman"/>
                <w:sz w:val="20"/>
                <w:szCs w:val="20"/>
                <w:lang w:eastAsia="ko-KR"/>
              </w:rPr>
              <w:t xml:space="preserve">, </w:t>
            </w:r>
            <w:r w:rsidRPr="00EB742B">
              <w:rPr>
                <w:rFonts w:ascii="Times New Roman" w:hAnsi="Times New Roman" w:cs="Times New Roman"/>
                <w:sz w:val="20"/>
                <w:szCs w:val="20"/>
                <w:lang w:eastAsia="ko-KR"/>
              </w:rPr>
              <w:t>Lenovo [22]</w:t>
            </w:r>
          </w:p>
        </w:tc>
        <w:tc>
          <w:tcPr>
            <w:tcW w:w="994" w:type="dxa"/>
          </w:tcPr>
          <w:p w14:paraId="0725E428" w14:textId="620974F5" w:rsidR="00F10CD3" w:rsidRDefault="00F80049"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0B380635" w14:textId="77777777" w:rsidTr="00834A9F">
        <w:trPr>
          <w:cantSplit/>
        </w:trPr>
        <w:tc>
          <w:tcPr>
            <w:tcW w:w="1435" w:type="dxa"/>
          </w:tcPr>
          <w:p w14:paraId="06839075"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Case 1-7</w:t>
            </w:r>
          </w:p>
          <w:p w14:paraId="68E1F1B3" w14:textId="00498949" w:rsidR="00F10CD3" w:rsidRDefault="00F10CD3"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Worst-best criteria for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report</w:t>
            </w:r>
          </w:p>
        </w:tc>
        <w:tc>
          <w:tcPr>
            <w:tcW w:w="7200" w:type="dxa"/>
          </w:tcPr>
          <w:p w14:paraId="0D2DBCD7" w14:textId="0FD33BF6" w:rsidR="00834A9F" w:rsidRPr="00CF23E2" w:rsidRDefault="00834A9F" w:rsidP="00834A9F">
            <w:pPr>
              <w:rPr>
                <w:rFonts w:ascii="Times New Roman" w:hAnsi="Times New Roman" w:cs="Times New Roman"/>
                <w:sz w:val="20"/>
                <w:szCs w:val="20"/>
                <w:lang w:eastAsia="ko-KR"/>
              </w:rPr>
            </w:pPr>
            <w:r w:rsidRPr="00CF23E2">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(1)</w:t>
            </w:r>
            <w:r w:rsidRPr="00CF23E2">
              <w:rPr>
                <w:rFonts w:ascii="Times New Roman" w:hAnsi="Times New Roman" w:cs="Times New Roman"/>
                <w:b/>
                <w:bCs/>
                <w:sz w:val="20"/>
                <w:szCs w:val="20"/>
                <w:lang w:eastAsia="ko-KR"/>
              </w:rPr>
              <w:t xml:space="preserve">: </w:t>
            </w:r>
            <w:r w:rsidRPr="00CF23E2">
              <w:rPr>
                <w:rFonts w:ascii="Times New Roman" w:hAnsi="Times New Roman" w:cs="Times New Roman"/>
                <w:sz w:val="20"/>
                <w:szCs w:val="20"/>
                <w:lang w:eastAsia="ko-KR"/>
              </w:rPr>
              <w:t xml:space="preserve">Qualcomm [16] </w:t>
            </w:r>
          </w:p>
          <w:p w14:paraId="28B2C913" w14:textId="3B0FC91A" w:rsidR="00CF23E2" w:rsidRDefault="00CF23E2" w:rsidP="00834A9F">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0D24A4">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3</w:t>
            </w:r>
            <w:r w:rsidR="000D24A4">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CATT [7], InterDigital [9]</w:t>
            </w:r>
            <w:r w:rsidR="006B2D22">
              <w:rPr>
                <w:rFonts w:ascii="Times New Roman" w:hAnsi="Times New Roman" w:cs="Times New Roman"/>
                <w:sz w:val="20"/>
                <w:szCs w:val="20"/>
                <w:lang w:eastAsia="ko-KR"/>
              </w:rPr>
              <w:t>, Samsung [17]</w:t>
            </w:r>
          </w:p>
          <w:p w14:paraId="3F0248ED" w14:textId="68D100C8" w:rsidR="00F10CD3" w:rsidRDefault="00834A9F" w:rsidP="000D24A4">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sidRPr="00EB742B">
              <w:rPr>
                <w:rFonts w:ascii="Times New Roman" w:hAnsi="Times New Roman" w:cs="Times New Roman"/>
                <w:sz w:val="20"/>
                <w:szCs w:val="20"/>
                <w:lang w:eastAsia="ko-KR"/>
              </w:rPr>
              <w:t>Ericsson [10]</w:t>
            </w:r>
            <w:r>
              <w:rPr>
                <w:rFonts w:ascii="Times New Roman" w:hAnsi="Times New Roman" w:cs="Times New Roman"/>
                <w:sz w:val="20"/>
                <w:szCs w:val="20"/>
                <w:lang w:eastAsia="ko-KR"/>
              </w:rPr>
              <w:t>,</w:t>
            </w:r>
            <w:r w:rsidRPr="00EB742B">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w:t>
            </w:r>
            <w:r w:rsidR="00CF23E2">
              <w:rPr>
                <w:rFonts w:ascii="Times New Roman" w:hAnsi="Times New Roman" w:cs="Times New Roman"/>
                <w:sz w:val="20"/>
                <w:szCs w:val="20"/>
                <w:lang w:eastAsia="ko-KR"/>
              </w:rPr>
              <w:t xml:space="preserve">, </w:t>
            </w:r>
            <w:r w:rsidR="00CF23E2" w:rsidRPr="00CF23E2">
              <w:rPr>
                <w:rFonts w:ascii="Times New Roman" w:hAnsi="Times New Roman" w:cs="Times New Roman"/>
                <w:sz w:val="20"/>
                <w:szCs w:val="20"/>
                <w:lang w:eastAsia="ko-KR"/>
              </w:rPr>
              <w:t>NTT DoCoMo [21]</w:t>
            </w:r>
          </w:p>
        </w:tc>
        <w:tc>
          <w:tcPr>
            <w:tcW w:w="994" w:type="dxa"/>
          </w:tcPr>
          <w:p w14:paraId="55B49153" w14:textId="76E57FD1" w:rsidR="00F10CD3" w:rsidRDefault="00CF23E2"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1B5EBD81" w14:textId="77777777" w:rsidTr="00834A9F">
        <w:trPr>
          <w:cantSplit/>
        </w:trPr>
        <w:tc>
          <w:tcPr>
            <w:tcW w:w="1435" w:type="dxa"/>
          </w:tcPr>
          <w:p w14:paraId="1C98C2CD"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1-8</w:t>
            </w:r>
          </w:p>
          <w:p w14:paraId="2B75EA25"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3-bits D-CQI or full SB-CQI</w:t>
            </w:r>
          </w:p>
          <w:p w14:paraId="0C1B3181" w14:textId="77777777" w:rsidR="00F10CD3" w:rsidRDefault="00F10CD3" w:rsidP="00F10CD3">
            <w:pPr>
              <w:rPr>
                <w:rFonts w:ascii="Times New Roman" w:hAnsi="Times New Roman" w:cs="Times New Roman"/>
                <w:sz w:val="20"/>
                <w:szCs w:val="20"/>
                <w:lang w:eastAsia="ko-KR"/>
              </w:rPr>
            </w:pPr>
          </w:p>
        </w:tc>
        <w:tc>
          <w:tcPr>
            <w:tcW w:w="7200" w:type="dxa"/>
          </w:tcPr>
          <w:p w14:paraId="2F820590" w14:textId="596BFBF0" w:rsidR="00834A9F" w:rsidRPr="00EB742B" w:rsidRDefault="00834A9F" w:rsidP="00834A9F">
            <w:pPr>
              <w:rPr>
                <w:rFonts w:ascii="Times New Roman" w:hAnsi="Times New Roman" w:cs="Times New Roman"/>
                <w:sz w:val="20"/>
                <w:szCs w:val="20"/>
                <w:lang w:eastAsia="ko-KR"/>
              </w:rPr>
            </w:pPr>
            <w:r w:rsidRPr="00EB742B">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(3)</w:t>
            </w:r>
            <w:r w:rsidRPr="00EB742B">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w:t>
            </w:r>
          </w:p>
          <w:p w14:paraId="74F19C35" w14:textId="0BF28F13" w:rsidR="00CF23E2" w:rsidRDefault="00CF23E2" w:rsidP="00834A9F">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0D24A4">
              <w:rPr>
                <w:rFonts w:ascii="Times New Roman" w:hAnsi="Times New Roman" w:cs="Times New Roman"/>
                <w:b/>
                <w:bCs/>
                <w:sz w:val="20"/>
                <w:szCs w:val="20"/>
                <w:lang w:eastAsia="ko-KR"/>
              </w:rPr>
              <w:t xml:space="preserve"> (3)</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CATT [7], InterDigital [9], Ericsson [10], Intel [14]</w:t>
            </w:r>
          </w:p>
          <w:p w14:paraId="0A46E2D4" w14:textId="3F328A5E" w:rsidR="00F10CD3" w:rsidRDefault="00834A9F" w:rsidP="00CF23E2">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b/>
                <w:bCs/>
                <w:sz w:val="20"/>
                <w:szCs w:val="20"/>
                <w:lang w:eastAsia="ko-KR"/>
              </w:rPr>
              <w:t xml:space="preserve">: </w:t>
            </w:r>
            <w:r w:rsidR="00422C60" w:rsidRPr="00422C60">
              <w:rPr>
                <w:rFonts w:ascii="Times New Roman" w:hAnsi="Times New Roman" w:cs="Times New Roman"/>
                <w:sz w:val="20"/>
                <w:szCs w:val="20"/>
                <w:lang w:eastAsia="ko-KR"/>
              </w:rPr>
              <w:t xml:space="preserve">Samsung [17], </w:t>
            </w:r>
            <w:r>
              <w:rPr>
                <w:rFonts w:ascii="Times New Roman" w:hAnsi="Times New Roman" w:cs="Times New Roman"/>
                <w:sz w:val="20"/>
                <w:szCs w:val="20"/>
                <w:lang w:eastAsia="ko-KR"/>
              </w:rPr>
              <w:t>LG [19]</w:t>
            </w:r>
            <w:r w:rsidR="00CF23E2">
              <w:rPr>
                <w:rFonts w:ascii="Times New Roman" w:hAnsi="Times New Roman" w:cs="Times New Roman"/>
                <w:sz w:val="20"/>
                <w:szCs w:val="20"/>
                <w:lang w:eastAsia="ko-KR"/>
              </w:rPr>
              <w:t xml:space="preserve">, </w:t>
            </w:r>
            <w:r w:rsidR="00CF23E2">
              <w:rPr>
                <w:rFonts w:ascii="Times New Roman" w:hAnsi="Times New Roman" w:cs="Times New Roman"/>
                <w:sz w:val="20"/>
                <w:szCs w:val="20"/>
                <w:lang w:eastAsia="ko-KR"/>
              </w:rPr>
              <w:t>NTT DoCoMo [21]</w:t>
            </w:r>
          </w:p>
        </w:tc>
        <w:tc>
          <w:tcPr>
            <w:tcW w:w="994" w:type="dxa"/>
          </w:tcPr>
          <w:p w14:paraId="5C78A4FF" w14:textId="067603F7" w:rsidR="00F10CD3" w:rsidRDefault="00CF23E2"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F10CD3" w14:paraId="0AC924CD" w14:textId="77777777" w:rsidTr="00834A9F">
        <w:trPr>
          <w:cantSplit/>
        </w:trPr>
        <w:tc>
          <w:tcPr>
            <w:tcW w:w="1435" w:type="dxa"/>
          </w:tcPr>
          <w:p w14:paraId="61958006"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1-9</w:t>
            </w:r>
          </w:p>
          <w:p w14:paraId="7E28EBBF" w14:textId="3F5D3ED2"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Wideband CQI excluding worst SB</w:t>
            </w:r>
          </w:p>
        </w:tc>
        <w:tc>
          <w:tcPr>
            <w:tcW w:w="7200" w:type="dxa"/>
          </w:tcPr>
          <w:p w14:paraId="1AE5DC4B" w14:textId="1FF74A94" w:rsidR="00834A9F" w:rsidRDefault="00834A9F" w:rsidP="00834A9F">
            <w:pPr>
              <w:rPr>
                <w:rFonts w:ascii="Times New Roman" w:hAnsi="Times New Roman" w:cs="Times New Roman"/>
                <w:sz w:val="20"/>
                <w:szCs w:val="20"/>
                <w:lang w:eastAsia="ko-KR"/>
              </w:rPr>
            </w:pPr>
            <w:r w:rsidRPr="00EB742B">
              <w:rPr>
                <w:rFonts w:ascii="Times New Roman" w:hAnsi="Times New Roman" w:cs="Times New Roman"/>
                <w:b/>
                <w:bCs/>
                <w:sz w:val="20"/>
                <w:szCs w:val="20"/>
                <w:lang w:eastAsia="ko-KR"/>
              </w:rPr>
              <w:t>Supportive</w:t>
            </w:r>
            <w:r w:rsidR="000D24A4">
              <w:rPr>
                <w:rFonts w:ascii="Times New Roman" w:hAnsi="Times New Roman" w:cs="Times New Roman"/>
                <w:b/>
                <w:bCs/>
                <w:sz w:val="20"/>
                <w:szCs w:val="20"/>
                <w:lang w:eastAsia="ko-KR"/>
              </w:rPr>
              <w:t xml:space="preserve"> (1)</w:t>
            </w:r>
            <w:r>
              <w:rPr>
                <w:rFonts w:ascii="Times New Roman" w:hAnsi="Times New Roman" w:cs="Times New Roman"/>
                <w:b/>
                <w:bCs/>
                <w:sz w:val="20"/>
                <w:szCs w:val="20"/>
                <w:lang w:eastAsia="ko-KR"/>
              </w:rPr>
              <w:t xml:space="preserv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7F40EE07" w14:textId="415A320E" w:rsidR="00834A9F" w:rsidRDefault="00834A9F" w:rsidP="00834A9F">
            <w:pPr>
              <w:rPr>
                <w:rFonts w:ascii="Times New Roman" w:hAnsi="Times New Roman" w:cs="Times New Roman"/>
                <w:b/>
                <w:bCs/>
                <w:sz w:val="20"/>
                <w:szCs w:val="20"/>
                <w:lang w:eastAsia="ko-KR"/>
              </w:rPr>
            </w:pPr>
            <w:r w:rsidRPr="00310425">
              <w:rPr>
                <w:rFonts w:ascii="Times New Roman" w:hAnsi="Times New Roman" w:cs="Times New Roman"/>
                <w:b/>
                <w:bCs/>
                <w:sz w:val="20"/>
                <w:szCs w:val="20"/>
                <w:lang w:eastAsia="ko-KR"/>
              </w:rPr>
              <w:t>Not supportive</w:t>
            </w:r>
            <w:r w:rsidR="000D24A4">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4</w:t>
            </w:r>
            <w:r w:rsidR="000D24A4">
              <w:rPr>
                <w:rFonts w:ascii="Times New Roman" w:hAnsi="Times New Roman" w:cs="Times New Roman"/>
                <w:b/>
                <w:bCs/>
                <w:sz w:val="20"/>
                <w:szCs w:val="20"/>
                <w:lang w:eastAsia="ko-KR"/>
              </w:rPr>
              <w:t>)</w:t>
            </w:r>
            <w:r>
              <w:rPr>
                <w:rFonts w:ascii="Times New Roman" w:hAnsi="Times New Roman" w:cs="Times New Roman"/>
                <w:sz w:val="20"/>
                <w:szCs w:val="20"/>
                <w:lang w:eastAsia="ko-KR"/>
              </w:rPr>
              <w:t>: Huawei [2], CATT [7], InterDigital [9]</w:t>
            </w:r>
            <w:r w:rsidR="006B2D22">
              <w:rPr>
                <w:rFonts w:ascii="Times New Roman" w:hAnsi="Times New Roman" w:cs="Times New Roman"/>
                <w:sz w:val="20"/>
                <w:szCs w:val="20"/>
                <w:lang w:eastAsia="ko-KR"/>
              </w:rPr>
              <w:t>, Samsung [17]</w:t>
            </w:r>
          </w:p>
          <w:p w14:paraId="02E8EDCF" w14:textId="0223D767" w:rsidR="00F10CD3" w:rsidRDefault="00834A9F" w:rsidP="000D24A4">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b/>
                <w:bCs/>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w:t>
            </w:r>
            <w:r w:rsidR="000D24A4">
              <w:rPr>
                <w:rFonts w:ascii="Times New Roman" w:hAnsi="Times New Roman" w:cs="Times New Roman"/>
                <w:sz w:val="20"/>
                <w:szCs w:val="20"/>
                <w:lang w:eastAsia="ko-KR"/>
              </w:rPr>
              <w:t xml:space="preserve">, </w:t>
            </w:r>
            <w:r w:rsidR="000D24A4">
              <w:rPr>
                <w:rFonts w:ascii="Times New Roman" w:hAnsi="Times New Roman" w:cs="Times New Roman"/>
                <w:sz w:val="20"/>
                <w:szCs w:val="20"/>
                <w:lang w:eastAsia="ko-KR"/>
              </w:rPr>
              <w:t>NTT DoCoMo [21]</w:t>
            </w:r>
          </w:p>
        </w:tc>
        <w:tc>
          <w:tcPr>
            <w:tcW w:w="994" w:type="dxa"/>
          </w:tcPr>
          <w:p w14:paraId="3CF7D592" w14:textId="13F2FB8C" w:rsidR="00F10CD3" w:rsidRDefault="000D24A4"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F10CD3" w14:paraId="7880E148" w14:textId="77777777" w:rsidTr="00834A9F">
        <w:trPr>
          <w:cantSplit/>
        </w:trPr>
        <w:tc>
          <w:tcPr>
            <w:tcW w:w="1435" w:type="dxa"/>
          </w:tcPr>
          <w:p w14:paraId="034F8F9B"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1-10</w:t>
            </w:r>
          </w:p>
          <w:p w14:paraId="714CFFBE" w14:textId="1E44D7F2"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CSI expiration time</w:t>
            </w:r>
          </w:p>
        </w:tc>
        <w:tc>
          <w:tcPr>
            <w:tcW w:w="7200" w:type="dxa"/>
          </w:tcPr>
          <w:p w14:paraId="6C88DB74" w14:textId="77777777" w:rsidR="00834A9F" w:rsidRDefault="00834A9F" w:rsidP="00834A9F">
            <w:pPr>
              <w:rPr>
                <w:rFonts w:ascii="Times New Roman" w:hAnsi="Times New Roman" w:cs="Times New Roman"/>
                <w:sz w:val="20"/>
                <w:szCs w:val="20"/>
                <w:lang w:eastAsia="ko-KR"/>
              </w:rPr>
            </w:pPr>
            <w:r w:rsidRPr="00EB742B">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(1): </w:t>
            </w:r>
            <w:r>
              <w:rPr>
                <w:rFonts w:ascii="Times New Roman" w:hAnsi="Times New Roman" w:cs="Times New Roman"/>
                <w:sz w:val="20"/>
                <w:szCs w:val="20"/>
                <w:lang w:eastAsia="ko-KR"/>
              </w:rPr>
              <w:t>Qualcomm [16]</w:t>
            </w:r>
          </w:p>
          <w:p w14:paraId="5957D34C" w14:textId="1A53F327" w:rsidR="00834A9F" w:rsidRDefault="00834A9F" w:rsidP="00834A9F">
            <w:pPr>
              <w:rPr>
                <w:rFonts w:ascii="Times New Roman" w:hAnsi="Times New Roman" w:cs="Times New Roman"/>
                <w:sz w:val="20"/>
                <w:szCs w:val="20"/>
                <w:lang w:eastAsia="ko-KR"/>
              </w:rPr>
            </w:pPr>
            <w:r w:rsidRPr="001834D8">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6</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Huawei [2], CATT [7], InterDigital [9], Intel [14]</w:t>
            </w:r>
            <w:r w:rsidR="00DD13EB">
              <w:rPr>
                <w:rFonts w:ascii="Times New Roman" w:hAnsi="Times New Roman" w:cs="Times New Roman"/>
                <w:sz w:val="20"/>
                <w:szCs w:val="20"/>
                <w:lang w:eastAsia="ko-KR"/>
              </w:rPr>
              <w:t>,</w:t>
            </w:r>
            <w:r w:rsidR="00DD13EB" w:rsidRPr="00EB742B">
              <w:rPr>
                <w:rFonts w:ascii="Times New Roman" w:hAnsi="Times New Roman" w:cs="Times New Roman"/>
                <w:sz w:val="20"/>
                <w:szCs w:val="20"/>
                <w:lang w:eastAsia="ko-KR"/>
              </w:rPr>
              <w:t xml:space="preserve"> </w:t>
            </w:r>
            <w:r w:rsidR="006B2D22">
              <w:rPr>
                <w:rFonts w:ascii="Times New Roman" w:hAnsi="Times New Roman" w:cs="Times New Roman"/>
                <w:sz w:val="20"/>
                <w:szCs w:val="20"/>
                <w:lang w:eastAsia="ko-KR"/>
              </w:rPr>
              <w:t xml:space="preserve">Samsung [17], </w:t>
            </w:r>
            <w:r w:rsidR="00DD13EB" w:rsidRPr="00EB742B">
              <w:rPr>
                <w:rFonts w:ascii="Times New Roman" w:hAnsi="Times New Roman" w:cs="Times New Roman"/>
                <w:sz w:val="20"/>
                <w:szCs w:val="20"/>
                <w:lang w:eastAsia="ko-KR"/>
              </w:rPr>
              <w:t>Lenovo [22]</w:t>
            </w:r>
          </w:p>
          <w:p w14:paraId="31FC2106" w14:textId="73DB165D" w:rsidR="00F10CD3" w:rsidRDefault="00834A9F" w:rsidP="00834A9F">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w:t>
            </w:r>
            <w:r w:rsidR="000D24A4">
              <w:rPr>
                <w:rFonts w:ascii="Times New Roman" w:hAnsi="Times New Roman" w:cs="Times New Roman"/>
                <w:sz w:val="20"/>
                <w:szCs w:val="20"/>
                <w:lang w:eastAsia="ko-KR"/>
              </w:rPr>
              <w:t>, NTT DoCoMo [21] (not in Case 1)</w:t>
            </w:r>
          </w:p>
        </w:tc>
        <w:tc>
          <w:tcPr>
            <w:tcW w:w="994" w:type="dxa"/>
          </w:tcPr>
          <w:p w14:paraId="308BA68B" w14:textId="4B79EABB" w:rsidR="00F10CD3" w:rsidRDefault="00834A9F"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F10CD3" w14:paraId="65DD2C3E" w14:textId="77777777" w:rsidTr="00834A9F">
        <w:trPr>
          <w:cantSplit/>
        </w:trPr>
        <w:tc>
          <w:tcPr>
            <w:tcW w:w="1435" w:type="dxa"/>
          </w:tcPr>
          <w:p w14:paraId="70F73E1B" w14:textId="77777777"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Case 1-11</w:t>
            </w:r>
          </w:p>
          <w:p w14:paraId="12EE68B1" w14:textId="58168E1D" w:rsidR="00F10CD3" w:rsidRDefault="00F10CD3" w:rsidP="00F10CD3">
            <w:pPr>
              <w:rPr>
                <w:rFonts w:ascii="Times New Roman" w:hAnsi="Times New Roman" w:cs="Times New Roman"/>
                <w:sz w:val="20"/>
                <w:szCs w:val="20"/>
                <w:lang w:eastAsia="ko-KR"/>
              </w:rPr>
            </w:pPr>
            <w:r>
              <w:rPr>
                <w:rFonts w:ascii="Times New Roman" w:hAnsi="Times New Roman" w:cs="Times New Roman"/>
                <w:sz w:val="20"/>
                <w:szCs w:val="20"/>
                <w:lang w:eastAsia="ko-KR"/>
              </w:rPr>
              <w:t>Partial information update</w:t>
            </w:r>
          </w:p>
        </w:tc>
        <w:tc>
          <w:tcPr>
            <w:tcW w:w="7200" w:type="dxa"/>
          </w:tcPr>
          <w:p w14:paraId="4BF83095" w14:textId="4EF89359" w:rsidR="00834A9F" w:rsidRDefault="00834A9F" w:rsidP="00834A9F">
            <w:pPr>
              <w:rPr>
                <w:rFonts w:ascii="Times New Roman" w:hAnsi="Times New Roman" w:cs="Times New Roman"/>
                <w:sz w:val="20"/>
                <w:szCs w:val="20"/>
                <w:lang w:eastAsia="ko-KR"/>
              </w:rPr>
            </w:pPr>
            <w:r w:rsidRPr="00EB742B">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w:t>
            </w:r>
            <w:r w:rsidR="000D24A4">
              <w:rPr>
                <w:rFonts w:ascii="Times New Roman" w:hAnsi="Times New Roman" w:cs="Times New Roman"/>
                <w:b/>
                <w:bCs/>
                <w:sz w:val="20"/>
                <w:szCs w:val="20"/>
                <w:lang w:eastAsia="ko-KR"/>
              </w:rPr>
              <w:t>9</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 xml:space="preserve">Huawei [2],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Vivo [6], InterDigital [9], Ericsson [10], Intel [14], LG [19], Lenovo [22]</w:t>
            </w:r>
          </w:p>
          <w:p w14:paraId="50F5880E" w14:textId="65043F05" w:rsidR="000D24A4" w:rsidRDefault="000D24A4" w:rsidP="00834A9F">
            <w:pPr>
              <w:rPr>
                <w:rFonts w:ascii="Times New Roman" w:hAnsi="Times New Roman" w:cs="Times New Roman"/>
                <w:b/>
                <w:bCs/>
                <w:sz w:val="20"/>
                <w:szCs w:val="20"/>
                <w:lang w:eastAsia="ko-KR"/>
              </w:rPr>
            </w:pPr>
            <w:r w:rsidRPr="001834D8">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sidR="006B2D22">
              <w:rPr>
                <w:rFonts w:ascii="Times New Roman" w:hAnsi="Times New Roman" w:cs="Times New Roman"/>
                <w:b/>
                <w:bCs/>
                <w:sz w:val="20"/>
                <w:szCs w:val="20"/>
                <w:lang w:eastAsia="ko-KR"/>
              </w:rPr>
              <w:t>2</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CATT [7]</w:t>
            </w:r>
            <w:r w:rsidR="006B2D22">
              <w:rPr>
                <w:rFonts w:ascii="Times New Roman" w:hAnsi="Times New Roman" w:cs="Times New Roman"/>
                <w:sz w:val="20"/>
                <w:szCs w:val="20"/>
                <w:lang w:eastAsia="ko-KR"/>
              </w:rPr>
              <w:t>, Samsung [17]</w:t>
            </w:r>
          </w:p>
          <w:p w14:paraId="5F330260" w14:textId="791B40D7" w:rsidR="00F10CD3" w:rsidRDefault="000D24A4" w:rsidP="000D24A4">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NTT DoCoMo [21]</w:t>
            </w:r>
          </w:p>
        </w:tc>
        <w:tc>
          <w:tcPr>
            <w:tcW w:w="994" w:type="dxa"/>
          </w:tcPr>
          <w:p w14:paraId="42EEFFEE" w14:textId="1A851ED0" w:rsidR="00F10CD3" w:rsidRDefault="00834A9F" w:rsidP="00F10CD3">
            <w:pPr>
              <w:jc w:val="both"/>
              <w:rPr>
                <w:rFonts w:ascii="Times New Roman" w:hAnsi="Times New Roman" w:cs="Times New Roman"/>
                <w:sz w:val="20"/>
                <w:szCs w:val="20"/>
                <w:lang w:eastAsia="ko-KR"/>
              </w:rPr>
            </w:pPr>
            <w:r>
              <w:rPr>
                <w:rFonts w:ascii="Times New Roman" w:hAnsi="Times New Roman" w:cs="Times New Roman"/>
                <w:sz w:val="20"/>
                <w:szCs w:val="20"/>
                <w:lang w:eastAsia="ko-KR"/>
              </w:rPr>
              <w:t>Agree to support</w:t>
            </w:r>
          </w:p>
        </w:tc>
      </w:tr>
    </w:tbl>
    <w:p w14:paraId="1325C330" w14:textId="7C09879D" w:rsidR="00F10CD3" w:rsidRDefault="00F10CD3" w:rsidP="00E105A7">
      <w:pPr>
        <w:jc w:val="both"/>
        <w:rPr>
          <w:rFonts w:ascii="Times New Roman" w:hAnsi="Times New Roman" w:cs="Times New Roman"/>
          <w:sz w:val="20"/>
          <w:szCs w:val="20"/>
          <w:lang w:eastAsia="ko-KR"/>
        </w:rPr>
      </w:pPr>
    </w:p>
    <w:p w14:paraId="14A48D5F" w14:textId="43516615" w:rsidR="0009767D" w:rsidRDefault="00875F2A" w:rsidP="00E105A7">
      <w:pPr>
        <w:jc w:val="both"/>
        <w:rPr>
          <w:rFonts w:ascii="Times New Roman" w:hAnsi="Times New Roman" w:cs="Times New Roman"/>
          <w:sz w:val="20"/>
          <w:szCs w:val="20"/>
          <w:lang w:eastAsia="ko-KR"/>
        </w:rPr>
      </w:pPr>
      <w:r>
        <w:rPr>
          <w:rFonts w:ascii="Times New Roman" w:hAnsi="Times New Roman" w:cs="Times New Roman"/>
          <w:sz w:val="20"/>
          <w:szCs w:val="20"/>
          <w:lang w:eastAsia="ko-KR"/>
        </w:rPr>
        <w:t>From</w:t>
      </w:r>
      <w:r w:rsidR="0009767D">
        <w:rPr>
          <w:rFonts w:ascii="Times New Roman" w:hAnsi="Times New Roman" w:cs="Times New Roman"/>
          <w:sz w:val="20"/>
          <w:szCs w:val="20"/>
          <w:lang w:eastAsia="ko-KR"/>
        </w:rPr>
        <w:t xml:space="preserve"> the above schemes, </w:t>
      </w:r>
      <w:r w:rsidR="0009767D" w:rsidRPr="0009767D">
        <w:rPr>
          <w:rFonts w:ascii="Times New Roman" w:hAnsi="Times New Roman" w:cs="Times New Roman"/>
          <w:b/>
          <w:bCs/>
          <w:sz w:val="20"/>
          <w:szCs w:val="20"/>
          <w:lang w:eastAsia="ko-KR"/>
        </w:rPr>
        <w:t>Case 1-11 (Partial information update)</w:t>
      </w:r>
      <w:r w:rsidR="0009767D">
        <w:rPr>
          <w:rFonts w:ascii="Times New Roman" w:hAnsi="Times New Roman" w:cs="Times New Roman"/>
          <w:sz w:val="20"/>
          <w:szCs w:val="20"/>
          <w:lang w:eastAsia="ko-KR"/>
        </w:rPr>
        <w:t xml:space="preserve"> appears to gather the most support. </w:t>
      </w:r>
      <w:r w:rsidR="007D0D21">
        <w:rPr>
          <w:rFonts w:ascii="Times New Roman" w:hAnsi="Times New Roman" w:cs="Times New Roman"/>
          <w:sz w:val="20"/>
          <w:szCs w:val="20"/>
          <w:lang w:eastAsia="ko-KR"/>
        </w:rPr>
        <w:t xml:space="preserve">Based on discussions, the implementation and standardization impact </w:t>
      </w:r>
      <w:proofErr w:type="gramStart"/>
      <w:r w:rsidR="007D0D21">
        <w:rPr>
          <w:rFonts w:ascii="Times New Roman" w:hAnsi="Times New Roman" w:cs="Times New Roman"/>
          <w:sz w:val="20"/>
          <w:szCs w:val="20"/>
          <w:lang w:eastAsia="ko-KR"/>
        </w:rPr>
        <w:t>is</w:t>
      </w:r>
      <w:proofErr w:type="gramEnd"/>
      <w:r w:rsidR="007D0D21">
        <w:rPr>
          <w:rFonts w:ascii="Times New Roman" w:hAnsi="Times New Roman" w:cs="Times New Roman"/>
          <w:sz w:val="20"/>
          <w:szCs w:val="20"/>
          <w:lang w:eastAsia="ko-KR"/>
        </w:rPr>
        <w:t xml:space="preserve"> considered low. The scheme enables provision of relevant channel information at lower overhead cost than the baseline (since most reports would contain only CQI) for schedulers that employ a statistical strategy (</w:t>
      </w:r>
      <w:proofErr w:type="gramStart"/>
      <w:r w:rsidR="007D0D21">
        <w:rPr>
          <w:rFonts w:ascii="Times New Roman" w:hAnsi="Times New Roman" w:cs="Times New Roman"/>
          <w:sz w:val="20"/>
          <w:szCs w:val="20"/>
          <w:lang w:eastAsia="ko-KR"/>
        </w:rPr>
        <w:t>similar to</w:t>
      </w:r>
      <w:proofErr w:type="gramEnd"/>
      <w:r w:rsidR="007D0D21">
        <w:rPr>
          <w:rFonts w:ascii="Times New Roman" w:hAnsi="Times New Roman" w:cs="Times New Roman"/>
          <w:sz w:val="20"/>
          <w:szCs w:val="20"/>
          <w:lang w:eastAsia="ko-KR"/>
        </w:rPr>
        <w:t xml:space="preserve"> Case 1-1). The scheme may also enable reduction of processing latency for the CQI updates, or at least reduction of UE processing compared to frequent reporting of full CSI reports. For these reasons, moderator proposes to agree on the following:</w:t>
      </w:r>
    </w:p>
    <w:p w14:paraId="41051672" w14:textId="4CB2BC65" w:rsidR="001B52D0" w:rsidRPr="001B52D0" w:rsidRDefault="001B52D0" w:rsidP="001B52D0">
      <w:pPr>
        <w:rPr>
          <w:rFonts w:ascii="Times New Roman" w:hAnsi="Times New Roman" w:cs="Times New Roman"/>
          <w:b/>
          <w:bCs/>
          <w:sz w:val="20"/>
          <w:szCs w:val="20"/>
          <w:lang w:eastAsia="zh-CN"/>
        </w:rPr>
      </w:pPr>
      <w:r>
        <w:rPr>
          <w:rFonts w:ascii="Times New Roman" w:hAnsi="Times New Roman" w:cs="Times New Roman"/>
          <w:b/>
          <w:bCs/>
          <w:sz w:val="20"/>
          <w:szCs w:val="20"/>
          <w:highlight w:val="magenta"/>
          <w:lang w:val="en-GB" w:eastAsia="zh-CN"/>
        </w:rPr>
        <w:t>FL proposal 8.1-1</w:t>
      </w:r>
      <w:r w:rsidRPr="00454D49">
        <w:rPr>
          <w:rFonts w:ascii="Times New Roman" w:hAnsi="Times New Roman" w:cs="Times New Roman"/>
          <w:b/>
          <w:bCs/>
          <w:sz w:val="20"/>
          <w:szCs w:val="20"/>
          <w:highlight w:val="magenta"/>
          <w:lang w:val="en-GB" w:eastAsia="zh-CN"/>
        </w:rPr>
        <w:t xml:space="preserve">: </w:t>
      </w:r>
      <w:r w:rsidRPr="001B52D0">
        <w:rPr>
          <w:rFonts w:ascii="Times New Roman" w:hAnsi="Times New Roman" w:cs="Times New Roman"/>
          <w:b/>
          <w:bCs/>
          <w:sz w:val="20"/>
          <w:szCs w:val="20"/>
          <w:lang w:eastAsia="ko-KR"/>
        </w:rPr>
        <w:t xml:space="preserve">Support </w:t>
      </w:r>
      <w:r w:rsidR="00CF74F0">
        <w:rPr>
          <w:rFonts w:ascii="Times New Roman" w:hAnsi="Times New Roman" w:cs="Times New Roman"/>
          <w:b/>
          <w:bCs/>
          <w:sz w:val="20"/>
          <w:szCs w:val="20"/>
          <w:lang w:eastAsia="ko-KR"/>
        </w:rPr>
        <w:t xml:space="preserve">new </w:t>
      </w:r>
      <w:r w:rsidRPr="001B52D0">
        <w:rPr>
          <w:rFonts w:ascii="Times New Roman" w:hAnsi="Times New Roman" w:cs="Times New Roman"/>
          <w:b/>
          <w:bCs/>
          <w:sz w:val="20"/>
          <w:szCs w:val="20"/>
          <w:lang w:eastAsia="ko-KR"/>
        </w:rPr>
        <w:t>reporting of CQI only</w:t>
      </w:r>
      <w:r w:rsidR="00CF74F0">
        <w:rPr>
          <w:rFonts w:ascii="Times New Roman" w:hAnsi="Times New Roman" w:cs="Times New Roman"/>
          <w:b/>
          <w:bCs/>
          <w:sz w:val="20"/>
          <w:szCs w:val="20"/>
          <w:lang w:eastAsia="ko-KR"/>
        </w:rPr>
        <w:t>, where CQI</w:t>
      </w:r>
      <w:r w:rsidRPr="001B52D0">
        <w:rPr>
          <w:rFonts w:ascii="Times New Roman" w:hAnsi="Times New Roman" w:cs="Times New Roman"/>
          <w:b/>
          <w:bCs/>
          <w:sz w:val="20"/>
          <w:szCs w:val="20"/>
          <w:lang w:eastAsia="ko-KR"/>
        </w:rPr>
        <w:t xml:space="preserve"> </w:t>
      </w:r>
      <w:r w:rsidR="00CF74F0">
        <w:rPr>
          <w:rFonts w:ascii="Times New Roman" w:hAnsi="Times New Roman" w:cs="Times New Roman"/>
          <w:b/>
          <w:bCs/>
          <w:sz w:val="20"/>
          <w:szCs w:val="20"/>
          <w:lang w:eastAsia="ko-KR"/>
        </w:rPr>
        <w:t xml:space="preserve">is </w:t>
      </w:r>
      <w:r w:rsidRPr="001B52D0">
        <w:rPr>
          <w:rFonts w:ascii="Times New Roman" w:hAnsi="Times New Roman" w:cs="Times New Roman"/>
          <w:b/>
          <w:bCs/>
          <w:sz w:val="20"/>
          <w:szCs w:val="20"/>
          <w:lang w:eastAsia="ko-KR"/>
        </w:rPr>
        <w:t>conditioned on the latest reporting instance containing RI/PMI</w:t>
      </w:r>
      <w:r w:rsidR="00CF74F0">
        <w:rPr>
          <w:rFonts w:ascii="Times New Roman" w:hAnsi="Times New Roman" w:cs="Times New Roman"/>
          <w:b/>
          <w:bCs/>
          <w:sz w:val="20"/>
          <w:szCs w:val="20"/>
          <w:lang w:eastAsia="ko-KR"/>
        </w:rPr>
        <w:t xml:space="preserve"> (Case 1-11)</w:t>
      </w:r>
      <w:r>
        <w:rPr>
          <w:rFonts w:ascii="Times New Roman" w:hAnsi="Times New Roman" w:cs="Times New Roman"/>
          <w:b/>
          <w:bCs/>
          <w:sz w:val="20"/>
          <w:szCs w:val="20"/>
          <w:lang w:eastAsia="ko-KR"/>
        </w:rPr>
        <w:t>.</w:t>
      </w:r>
    </w:p>
    <w:p w14:paraId="0262D461" w14:textId="0B02DE7E" w:rsidR="007346D3" w:rsidRDefault="00231285" w:rsidP="0021025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Among</w:t>
      </w:r>
      <w:r w:rsidR="007346D3">
        <w:rPr>
          <w:rFonts w:ascii="Times New Roman" w:hAnsi="Times New Roman" w:cs="Times New Roman"/>
          <w:sz w:val="20"/>
          <w:szCs w:val="20"/>
          <w:lang w:val="en-GB" w:eastAsia="zh-CN"/>
        </w:rPr>
        <w:t xml:space="preserve"> remaining schemes, </w:t>
      </w:r>
      <w:r w:rsidR="00420A08" w:rsidRPr="00420A08">
        <w:rPr>
          <w:rFonts w:ascii="Times New Roman" w:hAnsi="Times New Roman" w:cs="Times New Roman"/>
          <w:b/>
          <w:bCs/>
          <w:sz w:val="20"/>
          <w:szCs w:val="20"/>
          <w:lang w:val="en-GB" w:eastAsia="zh-CN"/>
        </w:rPr>
        <w:t>Case 1-1 (Statistical CSI)</w:t>
      </w:r>
      <w:r w:rsidR="00420A08">
        <w:rPr>
          <w:rFonts w:ascii="Times New Roman" w:hAnsi="Times New Roman" w:cs="Times New Roman"/>
          <w:sz w:val="20"/>
          <w:szCs w:val="20"/>
          <w:lang w:val="en-GB" w:eastAsia="zh-CN"/>
        </w:rPr>
        <w:t xml:space="preserve"> gathers the most support and has also been evaluated by the most companies.</w:t>
      </w:r>
      <w:r w:rsidR="00420A08" w:rsidRPr="00420A08">
        <w:rPr>
          <w:rFonts w:ascii="Times New Roman" w:hAnsi="Times New Roman" w:cs="Times New Roman"/>
          <w:sz w:val="20"/>
          <w:szCs w:val="20"/>
          <w:lang w:val="en-GB" w:eastAsia="zh-CN"/>
        </w:rPr>
        <w:t xml:space="preserve"> </w:t>
      </w:r>
      <w:r w:rsidR="00420A08">
        <w:rPr>
          <w:rFonts w:ascii="Times New Roman" w:hAnsi="Times New Roman" w:cs="Times New Roman"/>
          <w:sz w:val="20"/>
          <w:szCs w:val="20"/>
          <w:lang w:val="en-GB" w:eastAsia="zh-CN"/>
        </w:rPr>
        <w:t>In 5 out of 6 evaluations, the evaluated scheme had lower UL overhead than the baseline. In 5 out of 6 evaluations, the performance in terms of percentage of satisfied UEs and/or resource utilization was as good as or better than the baseline. Performance-wise, this scheme appears promising. However, there are concerns related to testability if SINR is utilized as a reporting metric for the new report.</w:t>
      </w:r>
      <w:r w:rsidR="00420A08">
        <w:rPr>
          <w:rFonts w:ascii="Times New Roman" w:hAnsi="Times New Roman" w:cs="Times New Roman"/>
          <w:sz w:val="20"/>
          <w:szCs w:val="20"/>
          <w:lang w:val="en-GB" w:eastAsia="zh-CN"/>
        </w:rPr>
        <w:t xml:space="preserve"> There is also higher specification impact and effort for defining the new statistical quantities, quantization, time window, etc. The situation is similar for </w:t>
      </w:r>
      <w:r w:rsidR="00420A08" w:rsidRPr="00420A08">
        <w:rPr>
          <w:rFonts w:ascii="Times New Roman" w:hAnsi="Times New Roman" w:cs="Times New Roman"/>
          <w:b/>
          <w:bCs/>
          <w:sz w:val="20"/>
          <w:szCs w:val="20"/>
          <w:lang w:val="en-GB" w:eastAsia="zh-CN"/>
        </w:rPr>
        <w:t>Case 1-3 (Interference statistics)</w:t>
      </w:r>
      <w:r w:rsidR="00420A08">
        <w:rPr>
          <w:rFonts w:ascii="Times New Roman" w:hAnsi="Times New Roman" w:cs="Times New Roman"/>
          <w:sz w:val="20"/>
          <w:szCs w:val="20"/>
          <w:lang w:val="en-GB" w:eastAsia="zh-CN"/>
        </w:rPr>
        <w:t xml:space="preserve"> except that there are </w:t>
      </w:r>
      <w:proofErr w:type="gramStart"/>
      <w:r w:rsidR="00420A08">
        <w:rPr>
          <w:rFonts w:ascii="Times New Roman" w:hAnsi="Times New Roman" w:cs="Times New Roman"/>
          <w:sz w:val="20"/>
          <w:szCs w:val="20"/>
          <w:lang w:val="en-GB" w:eastAsia="zh-CN"/>
        </w:rPr>
        <w:t>less</w:t>
      </w:r>
      <w:proofErr w:type="gramEnd"/>
      <w:r w:rsidR="00420A08">
        <w:rPr>
          <w:rFonts w:ascii="Times New Roman" w:hAnsi="Times New Roman" w:cs="Times New Roman"/>
          <w:sz w:val="20"/>
          <w:szCs w:val="20"/>
          <w:lang w:val="en-GB" w:eastAsia="zh-CN"/>
        </w:rPr>
        <w:t xml:space="preserve"> supporting companies.</w:t>
      </w:r>
    </w:p>
    <w:p w14:paraId="52A9FAFA" w14:textId="77777777" w:rsidR="00231285" w:rsidRDefault="00420A08" w:rsidP="0021025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sidR="00B0636A">
        <w:rPr>
          <w:rFonts w:ascii="Times New Roman" w:hAnsi="Times New Roman" w:cs="Times New Roman"/>
          <w:sz w:val="20"/>
          <w:szCs w:val="20"/>
          <w:lang w:val="en-GB" w:eastAsia="zh-CN"/>
        </w:rPr>
        <w:t xml:space="preserve">subset of schemes, </w:t>
      </w:r>
      <w:r w:rsidR="00B0636A" w:rsidRPr="00B0636A">
        <w:rPr>
          <w:rFonts w:ascii="Times New Roman" w:hAnsi="Times New Roman" w:cs="Times New Roman"/>
          <w:b/>
          <w:bCs/>
          <w:sz w:val="20"/>
          <w:szCs w:val="20"/>
          <w:lang w:val="en-GB" w:eastAsia="zh-CN"/>
        </w:rPr>
        <w:t>Case 1-5 (CSI based on worst IMR occasions)</w:t>
      </w:r>
      <w:r w:rsidR="00B0636A">
        <w:rPr>
          <w:rFonts w:ascii="Times New Roman" w:hAnsi="Times New Roman" w:cs="Times New Roman"/>
          <w:sz w:val="20"/>
          <w:szCs w:val="20"/>
          <w:lang w:val="en-GB" w:eastAsia="zh-CN"/>
        </w:rPr>
        <w:t xml:space="preserve"> and </w:t>
      </w:r>
      <w:r w:rsidR="00B0636A" w:rsidRPr="00B0636A">
        <w:rPr>
          <w:rFonts w:ascii="Times New Roman" w:hAnsi="Times New Roman" w:cs="Times New Roman"/>
          <w:b/>
          <w:bCs/>
          <w:sz w:val="20"/>
          <w:szCs w:val="20"/>
          <w:lang w:val="en-GB" w:eastAsia="zh-CN"/>
        </w:rPr>
        <w:t>Case 1-6 (Worst-M CQI)</w:t>
      </w:r>
      <w:r w:rsidR="00B0636A">
        <w:rPr>
          <w:rFonts w:ascii="Times New Roman" w:hAnsi="Times New Roman" w:cs="Times New Roman"/>
          <w:b/>
          <w:bCs/>
          <w:sz w:val="20"/>
          <w:szCs w:val="20"/>
          <w:lang w:val="en-GB" w:eastAsia="zh-CN"/>
        </w:rPr>
        <w:t xml:space="preserve"> </w:t>
      </w:r>
      <w:r w:rsidR="00B0636A">
        <w:rPr>
          <w:rFonts w:ascii="Times New Roman" w:hAnsi="Times New Roman" w:cs="Times New Roman"/>
          <w:sz w:val="20"/>
          <w:szCs w:val="20"/>
          <w:lang w:val="en-GB" w:eastAsia="zh-CN"/>
        </w:rPr>
        <w:t xml:space="preserve">have also been evaluated by several companies. These schemes may provide gains in UL overhead and sometimes </w:t>
      </w:r>
      <w:r w:rsidR="00231285">
        <w:rPr>
          <w:rFonts w:ascii="Times New Roman" w:hAnsi="Times New Roman" w:cs="Times New Roman"/>
          <w:sz w:val="20"/>
          <w:szCs w:val="20"/>
          <w:lang w:val="en-GB" w:eastAsia="zh-CN"/>
        </w:rPr>
        <w:t xml:space="preserve">in </w:t>
      </w:r>
      <w:r w:rsidR="00B0636A">
        <w:rPr>
          <w:rFonts w:ascii="Times New Roman" w:hAnsi="Times New Roman" w:cs="Times New Roman"/>
          <w:sz w:val="20"/>
          <w:szCs w:val="20"/>
          <w:lang w:val="en-GB" w:eastAsia="zh-CN"/>
        </w:rPr>
        <w:t>% of satisfied UEs, at the expense of higher resource utilization. Most companies are interested in studying further these schemes as they have</w:t>
      </w:r>
      <w:r w:rsidR="00B0636A" w:rsidRPr="00B0636A">
        <w:rPr>
          <w:rFonts w:ascii="Times New Roman" w:hAnsi="Times New Roman" w:cs="Times New Roman"/>
          <w:sz w:val="20"/>
          <w:szCs w:val="20"/>
          <w:lang w:val="en-GB" w:eastAsia="zh-CN"/>
        </w:rPr>
        <w:t xml:space="preserve"> </w:t>
      </w:r>
      <w:r w:rsidR="00B0636A">
        <w:rPr>
          <w:rFonts w:ascii="Times New Roman" w:hAnsi="Times New Roman" w:cs="Times New Roman"/>
          <w:sz w:val="20"/>
          <w:szCs w:val="20"/>
          <w:lang w:val="en-GB" w:eastAsia="zh-CN"/>
        </w:rPr>
        <w:t>low implementation complexity and standardization impact</w:t>
      </w:r>
      <w:r w:rsidR="00231285">
        <w:rPr>
          <w:rFonts w:ascii="Times New Roman" w:hAnsi="Times New Roman" w:cs="Times New Roman"/>
          <w:sz w:val="20"/>
          <w:szCs w:val="20"/>
          <w:lang w:val="en-GB" w:eastAsia="zh-CN"/>
        </w:rPr>
        <w:t xml:space="preserve">. </w:t>
      </w:r>
    </w:p>
    <w:p w14:paraId="017BD960" w14:textId="32936A3B" w:rsidR="007346D3" w:rsidRDefault="00231285" w:rsidP="0021025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subset of schemes, </w:t>
      </w:r>
      <w:r w:rsidRPr="00231285">
        <w:rPr>
          <w:rFonts w:ascii="Times New Roman" w:hAnsi="Times New Roman" w:cs="Times New Roman"/>
          <w:b/>
          <w:bCs/>
          <w:sz w:val="20"/>
          <w:szCs w:val="20"/>
          <w:lang w:val="en-GB" w:eastAsia="zh-CN"/>
        </w:rPr>
        <w:t xml:space="preserve">Case 1-8 (3-bits differential </w:t>
      </w:r>
      <w:proofErr w:type="spellStart"/>
      <w:r w:rsidRPr="00231285">
        <w:rPr>
          <w:rFonts w:ascii="Times New Roman" w:hAnsi="Times New Roman" w:cs="Times New Roman"/>
          <w:b/>
          <w:bCs/>
          <w:sz w:val="20"/>
          <w:szCs w:val="20"/>
          <w:lang w:val="en-GB" w:eastAsia="zh-CN"/>
        </w:rPr>
        <w:t>subband</w:t>
      </w:r>
      <w:proofErr w:type="spellEnd"/>
      <w:r w:rsidRPr="00231285">
        <w:rPr>
          <w:rFonts w:ascii="Times New Roman" w:hAnsi="Times New Roman" w:cs="Times New Roman"/>
          <w:b/>
          <w:bCs/>
          <w:sz w:val="20"/>
          <w:szCs w:val="20"/>
          <w:lang w:val="en-GB" w:eastAsia="zh-CN"/>
        </w:rPr>
        <w:t xml:space="preserve"> CQI or 4-bits </w:t>
      </w:r>
      <w:proofErr w:type="spellStart"/>
      <w:r w:rsidRPr="00231285">
        <w:rPr>
          <w:rFonts w:ascii="Times New Roman" w:hAnsi="Times New Roman" w:cs="Times New Roman"/>
          <w:b/>
          <w:bCs/>
          <w:sz w:val="20"/>
          <w:szCs w:val="20"/>
          <w:lang w:val="en-GB" w:eastAsia="zh-CN"/>
        </w:rPr>
        <w:t>subband</w:t>
      </w:r>
      <w:proofErr w:type="spellEnd"/>
      <w:r w:rsidRPr="00231285">
        <w:rPr>
          <w:rFonts w:ascii="Times New Roman" w:hAnsi="Times New Roman" w:cs="Times New Roman"/>
          <w:b/>
          <w:bCs/>
          <w:sz w:val="20"/>
          <w:szCs w:val="20"/>
          <w:lang w:val="en-GB" w:eastAsia="zh-CN"/>
        </w:rPr>
        <w:t xml:space="preserve"> CQI)</w:t>
      </w:r>
      <w:r>
        <w:rPr>
          <w:rFonts w:ascii="Times New Roman" w:hAnsi="Times New Roman" w:cs="Times New Roman"/>
          <w:sz w:val="20"/>
          <w:szCs w:val="20"/>
          <w:lang w:val="en-GB" w:eastAsia="zh-CN"/>
        </w:rPr>
        <w:t xml:space="preserve">, has been evaluated by several companies. </w:t>
      </w:r>
      <w:r>
        <w:rPr>
          <w:rFonts w:ascii="Times New Roman" w:hAnsi="Times New Roman" w:cs="Times New Roman"/>
          <w:sz w:val="20"/>
          <w:szCs w:val="20"/>
          <w:lang w:val="en-GB" w:eastAsia="zh-CN"/>
        </w:rPr>
        <w:t xml:space="preserve">The results so far are mixed, with some showing gain in % of satisfied UEs and others showing no effect or degradation. </w:t>
      </w:r>
      <w:r>
        <w:rPr>
          <w:rFonts w:ascii="Times New Roman" w:hAnsi="Times New Roman" w:cs="Times New Roman"/>
          <w:sz w:val="20"/>
          <w:szCs w:val="20"/>
          <w:lang w:val="en-GB" w:eastAsia="zh-CN"/>
        </w:rPr>
        <w:t xml:space="preserve">These schemes have low implementation complexity and specification impact. However, several </w:t>
      </w:r>
      <w:r>
        <w:rPr>
          <w:rFonts w:ascii="Times New Roman" w:hAnsi="Times New Roman" w:cs="Times New Roman"/>
          <w:sz w:val="20"/>
          <w:szCs w:val="20"/>
          <w:lang w:val="en-GB" w:eastAsia="zh-CN"/>
        </w:rPr>
        <w:lastRenderedPageBreak/>
        <w:t>companies have the concern that these schemes increase overhead compared to R16 and should therefore prove significant benefit.</w:t>
      </w:r>
    </w:p>
    <w:p w14:paraId="7C8B2A85" w14:textId="4E8B5CDF" w:rsidR="000317FC" w:rsidRDefault="00231285" w:rsidP="00166A2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the remaining subset of schemes, </w:t>
      </w:r>
      <w:r w:rsidRPr="004B7EB4">
        <w:rPr>
          <w:rFonts w:ascii="Times New Roman" w:hAnsi="Times New Roman" w:cs="Times New Roman"/>
          <w:b/>
          <w:bCs/>
          <w:sz w:val="20"/>
          <w:szCs w:val="20"/>
          <w:lang w:val="en-GB" w:eastAsia="zh-CN"/>
        </w:rPr>
        <w:t>Case 1-2 (CSI prediction)</w:t>
      </w:r>
      <w:r>
        <w:rPr>
          <w:rFonts w:ascii="Times New Roman" w:hAnsi="Times New Roman" w:cs="Times New Roman"/>
          <w:sz w:val="20"/>
          <w:szCs w:val="20"/>
          <w:lang w:val="en-GB" w:eastAsia="zh-CN"/>
        </w:rPr>
        <w:t xml:space="preserve">, </w:t>
      </w:r>
      <w:r w:rsidRPr="004B7EB4">
        <w:rPr>
          <w:rFonts w:ascii="Times New Roman" w:hAnsi="Times New Roman" w:cs="Times New Roman"/>
          <w:b/>
          <w:bCs/>
          <w:sz w:val="20"/>
          <w:szCs w:val="20"/>
          <w:lang w:val="en-GB" w:eastAsia="zh-CN"/>
        </w:rPr>
        <w:t>Case 1-4 (Interference covariance matrix)</w:t>
      </w:r>
      <w:r>
        <w:rPr>
          <w:rFonts w:ascii="Times New Roman" w:hAnsi="Times New Roman" w:cs="Times New Roman"/>
          <w:sz w:val="20"/>
          <w:szCs w:val="20"/>
          <w:lang w:val="en-GB" w:eastAsia="zh-CN"/>
        </w:rPr>
        <w:t xml:space="preserve">, </w:t>
      </w:r>
      <w:r w:rsidRPr="004B7EB4">
        <w:rPr>
          <w:rFonts w:ascii="Times New Roman" w:hAnsi="Times New Roman" w:cs="Times New Roman"/>
          <w:b/>
          <w:bCs/>
          <w:sz w:val="20"/>
          <w:szCs w:val="20"/>
          <w:lang w:val="en-GB" w:eastAsia="zh-CN"/>
        </w:rPr>
        <w:t xml:space="preserve">Case 1-9 (Reference wideband CQI excluding worst </w:t>
      </w:r>
      <w:proofErr w:type="spellStart"/>
      <w:r w:rsidRPr="004B7EB4">
        <w:rPr>
          <w:rFonts w:ascii="Times New Roman" w:hAnsi="Times New Roman" w:cs="Times New Roman"/>
          <w:b/>
          <w:bCs/>
          <w:sz w:val="20"/>
          <w:szCs w:val="20"/>
          <w:lang w:val="en-GB" w:eastAsia="zh-CN"/>
        </w:rPr>
        <w:t>subbands</w:t>
      </w:r>
      <w:proofErr w:type="spellEnd"/>
      <w:r w:rsidRPr="004B7EB4">
        <w:rPr>
          <w:rFonts w:ascii="Times New Roman" w:hAnsi="Times New Roman" w:cs="Times New Roman"/>
          <w:b/>
          <w:bCs/>
          <w:sz w:val="20"/>
          <w:szCs w:val="20"/>
          <w:lang w:val="en-GB" w:eastAsia="zh-CN"/>
        </w:rPr>
        <w:t>)</w:t>
      </w:r>
      <w:r>
        <w:rPr>
          <w:rFonts w:ascii="Times New Roman" w:hAnsi="Times New Roman" w:cs="Times New Roman"/>
          <w:sz w:val="20"/>
          <w:szCs w:val="20"/>
          <w:lang w:val="en-GB" w:eastAsia="zh-CN"/>
        </w:rPr>
        <w:t xml:space="preserve">, </w:t>
      </w:r>
      <w:r w:rsidRPr="004B7EB4">
        <w:rPr>
          <w:rFonts w:ascii="Times New Roman" w:hAnsi="Times New Roman" w:cs="Times New Roman"/>
          <w:b/>
          <w:bCs/>
          <w:sz w:val="20"/>
          <w:szCs w:val="20"/>
          <w:lang w:val="en-GB" w:eastAsia="zh-CN"/>
        </w:rPr>
        <w:t>Case 1-10 (CSI expiration time)</w:t>
      </w:r>
      <w:r>
        <w:rPr>
          <w:rFonts w:ascii="Times New Roman" w:hAnsi="Times New Roman" w:cs="Times New Roman"/>
          <w:sz w:val="20"/>
          <w:szCs w:val="20"/>
          <w:lang w:val="en-GB" w:eastAsia="zh-CN"/>
        </w:rPr>
        <w:t xml:space="preserve">, they </w:t>
      </w:r>
      <w:r w:rsidR="00297F35">
        <w:rPr>
          <w:rFonts w:ascii="Times New Roman" w:hAnsi="Times New Roman" w:cs="Times New Roman"/>
          <w:sz w:val="20"/>
          <w:szCs w:val="20"/>
          <w:lang w:val="en-GB" w:eastAsia="zh-CN"/>
        </w:rPr>
        <w:t xml:space="preserve">each </w:t>
      </w:r>
      <w:r w:rsidR="004B7EB4">
        <w:rPr>
          <w:rFonts w:ascii="Times New Roman" w:hAnsi="Times New Roman" w:cs="Times New Roman"/>
          <w:sz w:val="20"/>
          <w:szCs w:val="20"/>
          <w:lang w:val="en-GB" w:eastAsia="zh-CN"/>
        </w:rPr>
        <w:t>have a single supporting company and 4 or more non</w:t>
      </w:r>
      <w:r w:rsidR="00297F35">
        <w:rPr>
          <w:rFonts w:ascii="Times New Roman" w:hAnsi="Times New Roman" w:cs="Times New Roman"/>
          <w:sz w:val="20"/>
          <w:szCs w:val="20"/>
          <w:lang w:val="en-GB" w:eastAsia="zh-CN"/>
        </w:rPr>
        <w:t xml:space="preserve"> </w:t>
      </w:r>
      <w:r w:rsidR="004B7EB4">
        <w:rPr>
          <w:rFonts w:ascii="Times New Roman" w:hAnsi="Times New Roman" w:cs="Times New Roman"/>
          <w:sz w:val="20"/>
          <w:szCs w:val="20"/>
          <w:lang w:val="en-GB" w:eastAsia="zh-CN"/>
        </w:rPr>
        <w:t>supporti</w:t>
      </w:r>
      <w:r w:rsidR="00297F35">
        <w:rPr>
          <w:rFonts w:ascii="Times New Roman" w:hAnsi="Times New Roman" w:cs="Times New Roman"/>
          <w:sz w:val="20"/>
          <w:szCs w:val="20"/>
          <w:lang w:val="en-GB" w:eastAsia="zh-CN"/>
        </w:rPr>
        <w:t>ve</w:t>
      </w:r>
      <w:r w:rsidR="004B7EB4">
        <w:rPr>
          <w:rFonts w:ascii="Times New Roman" w:hAnsi="Times New Roman" w:cs="Times New Roman"/>
          <w:sz w:val="20"/>
          <w:szCs w:val="20"/>
          <w:lang w:val="en-GB" w:eastAsia="zh-CN"/>
        </w:rPr>
        <w:t xml:space="preserve"> companies. It is therefore suggested to not continue further study of these schemes</w:t>
      </w:r>
      <w:r w:rsidR="00584471">
        <w:rPr>
          <w:rFonts w:ascii="Times New Roman" w:hAnsi="Times New Roman" w:cs="Times New Roman"/>
          <w:sz w:val="20"/>
          <w:szCs w:val="20"/>
          <w:lang w:val="en-GB" w:eastAsia="zh-CN"/>
        </w:rPr>
        <w:t xml:space="preserve"> for R17</w:t>
      </w:r>
      <w:r w:rsidR="004B7EB4">
        <w:rPr>
          <w:rFonts w:ascii="Times New Roman" w:hAnsi="Times New Roman" w:cs="Times New Roman"/>
          <w:sz w:val="20"/>
          <w:szCs w:val="20"/>
          <w:lang w:val="en-GB" w:eastAsia="zh-CN"/>
        </w:rPr>
        <w:t>.</w:t>
      </w:r>
    </w:p>
    <w:p w14:paraId="0EC6E634" w14:textId="77777777" w:rsidR="00297F35" w:rsidRPr="00AB2F4D" w:rsidRDefault="00297F35" w:rsidP="00297F3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7F7A0758" w14:textId="77777777" w:rsidR="00297F35" w:rsidRDefault="00297F35" w:rsidP="00297F3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5376C741" w14:textId="77777777" w:rsidR="00297F35" w:rsidRDefault="00297F35" w:rsidP="00166A27">
      <w:pPr>
        <w:jc w:val="both"/>
        <w:rPr>
          <w:rFonts w:ascii="Times New Roman" w:hAnsi="Times New Roman" w:cs="Times New Roman"/>
          <w:sz w:val="20"/>
          <w:szCs w:val="20"/>
          <w:lang w:val="en-GB" w:eastAsia="zh-CN"/>
        </w:rPr>
      </w:pPr>
    </w:p>
    <w:p w14:paraId="480AA0F3" w14:textId="77777777" w:rsidR="00A61DAB" w:rsidRPr="00A26637" w:rsidRDefault="00A61DAB" w:rsidP="00396C15">
      <w:pPr>
        <w:pStyle w:val="Heading1"/>
        <w:pBdr>
          <w:top w:val="single" w:sz="12" w:space="5" w:color="auto"/>
        </w:pBdr>
        <w:tabs>
          <w:tab w:val="clear" w:pos="2682"/>
          <w:tab w:val="num" w:pos="810"/>
        </w:tabs>
        <w:spacing w:after="120"/>
        <w:ind w:hanging="2682"/>
        <w:rPr>
          <w:rFonts w:ascii="Times New Roman" w:hAnsi="Times New Roman"/>
          <w:szCs w:val="32"/>
        </w:rPr>
      </w:pPr>
      <w:r w:rsidRPr="00A26637">
        <w:rPr>
          <w:rFonts w:ascii="Times New Roman" w:hAnsi="Times New Roman"/>
          <w:szCs w:val="32"/>
        </w:rPr>
        <w:t>Topic #3: New reporting (Case 2)</w:t>
      </w:r>
    </w:p>
    <w:p w14:paraId="5ACD7007" w14:textId="77777777" w:rsidR="00A61DAB" w:rsidRPr="00A26637" w:rsidRDefault="00A61DAB" w:rsidP="00A61DAB">
      <w:pPr>
        <w:pStyle w:val="Heading2"/>
        <w:rPr>
          <w:rFonts w:ascii="Times New Roman" w:hAnsi="Times New Roman"/>
          <w:sz w:val="28"/>
          <w:szCs w:val="28"/>
        </w:rPr>
      </w:pPr>
      <w:r w:rsidRPr="00A26637">
        <w:rPr>
          <w:rFonts w:ascii="Times New Roman" w:eastAsiaTheme="minorEastAsia" w:hAnsi="Times New Roman" w:cstheme="minorBidi"/>
          <w:sz w:val="28"/>
          <w:szCs w:val="28"/>
          <w:lang w:val="en-US" w:eastAsia="ko-KR"/>
        </w:rPr>
        <w:t>Summary of issues for Topic #3</w:t>
      </w:r>
    </w:p>
    <w:p w14:paraId="194AD2EE" w14:textId="414EEBAB" w:rsidR="00C479CE" w:rsidRDefault="00A61DAB" w:rsidP="00C479CE">
      <w:pPr>
        <w:jc w:val="both"/>
        <w:rPr>
          <w:rFonts w:ascii="Times New Roman" w:hAnsi="Times New Roman" w:cs="Times New Roman"/>
          <w:sz w:val="20"/>
          <w:szCs w:val="20"/>
          <w:lang w:eastAsia="ko-KR"/>
        </w:rPr>
      </w:pPr>
      <w:r w:rsidRPr="00C42467">
        <w:rPr>
          <w:rFonts w:ascii="Times New Roman" w:hAnsi="Times New Roman" w:cs="Times New Roman"/>
          <w:sz w:val="20"/>
          <w:szCs w:val="20"/>
          <w:lang w:val="en-GB" w:eastAsia="zh-CN"/>
        </w:rPr>
        <w:t>For Case 2 new reporting, RAN1 agreed to continue studying with focus on new reporting type based on PDSCH decoding</w:t>
      </w:r>
      <w:r>
        <w:rPr>
          <w:rFonts w:ascii="Times New Roman" w:hAnsi="Times New Roman" w:cs="Times New Roman"/>
          <w:sz w:val="20"/>
          <w:szCs w:val="20"/>
          <w:lang w:val="en-GB" w:eastAsia="zh-CN"/>
        </w:rPr>
        <w:t xml:space="preserve"> for OLLA performance enhancement. Many companies discuss and evaluate potential benefits of such schemes.</w:t>
      </w:r>
      <w:r w:rsidR="00C479CE" w:rsidRPr="00C479CE">
        <w:rPr>
          <w:rFonts w:ascii="Times New Roman" w:hAnsi="Times New Roman" w:cs="Times New Roman"/>
          <w:sz w:val="20"/>
          <w:szCs w:val="20"/>
          <w:lang w:eastAsia="ko-KR"/>
        </w:rPr>
        <w:t xml:space="preserve"> </w:t>
      </w:r>
      <w:r w:rsidR="00C479CE">
        <w:rPr>
          <w:rFonts w:ascii="Times New Roman" w:hAnsi="Times New Roman" w:cs="Times New Roman"/>
          <w:sz w:val="20"/>
          <w:szCs w:val="20"/>
          <w:lang w:eastAsia="ko-KR"/>
        </w:rPr>
        <w:t>The main design objectives can be identified as follows:</w:t>
      </w:r>
    </w:p>
    <w:p w14:paraId="668ABB0B" w14:textId="1FFF7BF4" w:rsidR="00C479CE" w:rsidRDefault="002113A2"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Better support of OLLA for very low target BLER</w:t>
      </w:r>
      <w:r w:rsidR="00C479CE">
        <w:rPr>
          <w:rFonts w:ascii="Times New Roman" w:hAnsi="Times New Roman" w:cs="Times New Roman"/>
          <w:sz w:val="20"/>
          <w:szCs w:val="20"/>
          <w:lang w:eastAsia="ko-KR"/>
        </w:rPr>
        <w:t>:</w:t>
      </w:r>
    </w:p>
    <w:p w14:paraId="4B23E912" w14:textId="7635BE17" w:rsidR="00B07EBE" w:rsidRDefault="00B07EBE"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Indicate to scheduler to be more conservative even in case of </w:t>
      </w:r>
      <w:proofErr w:type="gramStart"/>
      <w:r>
        <w:rPr>
          <w:rFonts w:ascii="Times New Roman" w:hAnsi="Times New Roman" w:cs="Times New Roman"/>
          <w:sz w:val="20"/>
          <w:szCs w:val="20"/>
          <w:lang w:eastAsia="ko-KR"/>
        </w:rPr>
        <w:t>ACK</w:t>
      </w:r>
      <w:proofErr w:type="gramEnd"/>
      <w:r>
        <w:rPr>
          <w:rFonts w:ascii="Times New Roman" w:hAnsi="Times New Roman" w:cs="Times New Roman"/>
          <w:sz w:val="20"/>
          <w:szCs w:val="20"/>
          <w:lang w:eastAsia="ko-KR"/>
        </w:rPr>
        <w:t xml:space="preserve"> </w:t>
      </w:r>
    </w:p>
    <w:p w14:paraId="733672E1" w14:textId="67E85D08" w:rsidR="00C479CE" w:rsidRDefault="002113A2"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Allow OLLA </w:t>
      </w:r>
      <w:proofErr w:type="gramStart"/>
      <w:r>
        <w:rPr>
          <w:rFonts w:ascii="Times New Roman" w:hAnsi="Times New Roman" w:cs="Times New Roman"/>
          <w:sz w:val="20"/>
          <w:szCs w:val="20"/>
          <w:lang w:eastAsia="ko-KR"/>
        </w:rPr>
        <w:t>converge</w:t>
      </w:r>
      <w:proofErr w:type="gramEnd"/>
      <w:r>
        <w:rPr>
          <w:rFonts w:ascii="Times New Roman" w:hAnsi="Times New Roman" w:cs="Times New Roman"/>
          <w:sz w:val="20"/>
          <w:szCs w:val="20"/>
          <w:lang w:eastAsia="ko-KR"/>
        </w:rPr>
        <w:t xml:space="preserve"> faster to proper operating point</w:t>
      </w:r>
    </w:p>
    <w:p w14:paraId="5845DE70" w14:textId="5D8CE87B" w:rsidR="00B07EBE" w:rsidRDefault="00B07EBE"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Case 2-1, Case 2-2, Case 2-3</w:t>
      </w:r>
    </w:p>
    <w:p w14:paraId="520A5355" w14:textId="240213AC" w:rsidR="00C479CE" w:rsidRDefault="00B07EBE"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Help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schedule a retransmission</w:t>
      </w:r>
      <w:r w:rsidR="00C479CE">
        <w:rPr>
          <w:rFonts w:ascii="Times New Roman" w:hAnsi="Times New Roman" w:cs="Times New Roman"/>
          <w:sz w:val="20"/>
          <w:szCs w:val="20"/>
          <w:lang w:eastAsia="ko-KR"/>
        </w:rPr>
        <w:t>:</w:t>
      </w:r>
    </w:p>
    <w:p w14:paraId="712BD611" w14:textId="27439CF0" w:rsidR="00C479CE" w:rsidRDefault="00B07EBE"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Meet target latency while avoiding spending too </w:t>
      </w:r>
      <w:proofErr w:type="gramStart"/>
      <w:r>
        <w:rPr>
          <w:rFonts w:ascii="Times New Roman" w:hAnsi="Times New Roman" w:cs="Times New Roman"/>
          <w:sz w:val="20"/>
          <w:szCs w:val="20"/>
          <w:lang w:eastAsia="ko-KR"/>
        </w:rPr>
        <w:t>much</w:t>
      </w:r>
      <w:proofErr w:type="gramEnd"/>
      <w:r>
        <w:rPr>
          <w:rFonts w:ascii="Times New Roman" w:hAnsi="Times New Roman" w:cs="Times New Roman"/>
          <w:sz w:val="20"/>
          <w:szCs w:val="20"/>
          <w:lang w:eastAsia="ko-KR"/>
        </w:rPr>
        <w:t xml:space="preserve"> resources on retransmissions</w:t>
      </w:r>
    </w:p>
    <w:p w14:paraId="1FE9C8E3" w14:textId="70436F13" w:rsidR="00C479CE" w:rsidRDefault="00B07EBE"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Case 2-1, Case 2-3, Case 2-4</w:t>
      </w:r>
    </w:p>
    <w:p w14:paraId="66CC61F6" w14:textId="0947619B" w:rsidR="00C479CE" w:rsidRDefault="00B07EBE" w:rsidP="008C1A68">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Address other potential issues</w:t>
      </w:r>
      <w:r w:rsidR="00C479CE">
        <w:rPr>
          <w:rFonts w:ascii="Times New Roman" w:hAnsi="Times New Roman" w:cs="Times New Roman"/>
          <w:sz w:val="20"/>
          <w:szCs w:val="20"/>
          <w:lang w:eastAsia="ko-KR"/>
        </w:rPr>
        <w:t>:</w:t>
      </w:r>
    </w:p>
    <w:p w14:paraId="49D70EBB" w14:textId="5F6A4753" w:rsidR="00C479CE" w:rsidRPr="003D1D27" w:rsidRDefault="00D44B0A"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Differentiating DTX from NACK: Case 2-6</w:t>
      </w:r>
    </w:p>
    <w:p w14:paraId="3BCED8C8" w14:textId="1FE0AC86" w:rsidR="00C479CE" w:rsidRDefault="00D44B0A" w:rsidP="008C1A68">
      <w:pPr>
        <w:pStyle w:val="ListParagraph"/>
        <w:numPr>
          <w:ilvl w:val="1"/>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Differentiating fading/blockage/interference: Case 2-5</w:t>
      </w:r>
    </w:p>
    <w:p w14:paraId="5F4FF3DA" w14:textId="1D2CFA59" w:rsidR="00C479CE" w:rsidRDefault="00C479CE" w:rsidP="00A61DAB">
      <w:pPr>
        <w:rPr>
          <w:rFonts w:ascii="Times New Roman" w:hAnsi="Times New Roman" w:cs="Times New Roman"/>
          <w:sz w:val="20"/>
          <w:szCs w:val="20"/>
          <w:lang w:val="en-GB" w:eastAsia="zh-CN"/>
        </w:rPr>
      </w:pPr>
    </w:p>
    <w:p w14:paraId="733B4CFB" w14:textId="34DFF211" w:rsidR="00810886" w:rsidRDefault="00A44BC9" w:rsidP="00A44BC9">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0E565676" w14:textId="77777777"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6B74C9A" w14:textId="3871A333" w:rsidR="00971608" w:rsidRDefault="00971608" w:rsidP="00971608">
      <w:pPr>
        <w:pStyle w:val="Heading3"/>
      </w:pPr>
      <w:r w:rsidRPr="00A9568B">
        <w:lastRenderedPageBreak/>
        <w:t xml:space="preserve">Case </w:t>
      </w:r>
      <w:r>
        <w:t>2</w:t>
      </w:r>
      <w:r w:rsidRPr="00A9568B">
        <w:t xml:space="preserve">-1: </w:t>
      </w:r>
      <w:r>
        <w:t>Decoding margin</w:t>
      </w:r>
    </w:p>
    <w:p w14:paraId="302B6547" w14:textId="77777777" w:rsidR="00971608" w:rsidRPr="00A761F0" w:rsidRDefault="00971608" w:rsidP="00971608">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1505"/>
        <w:gridCol w:w="1550"/>
        <w:gridCol w:w="4783"/>
      </w:tblGrid>
      <w:tr w:rsidR="00D91041" w:rsidRPr="0002421C" w14:paraId="78CB4C9B" w14:textId="77777777" w:rsidTr="00C4168E">
        <w:tc>
          <w:tcPr>
            <w:tcW w:w="1615" w:type="dxa"/>
          </w:tcPr>
          <w:p w14:paraId="15DA315B"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InterDigital [9]</w:t>
            </w:r>
          </w:p>
        </w:tc>
        <w:tc>
          <w:tcPr>
            <w:tcW w:w="1505" w:type="dxa"/>
          </w:tcPr>
          <w:p w14:paraId="6EA42195"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Case 2-1</w:t>
            </w:r>
          </w:p>
          <w:p w14:paraId="29A953CE" w14:textId="77777777" w:rsidR="00D91041" w:rsidRPr="0002421C" w:rsidRDefault="00D91041" w:rsidP="00C4168E">
            <w:pPr>
              <w:rPr>
                <w:rFonts w:ascii="Times New Roman" w:hAnsi="Times New Roman" w:cs="Times New Roman"/>
                <w:sz w:val="20"/>
                <w:szCs w:val="20"/>
                <w:highlight w:val="yellow"/>
              </w:rPr>
            </w:pPr>
            <w:r w:rsidRPr="00375278">
              <w:rPr>
                <w:rFonts w:ascii="Times New Roman" w:hAnsi="Times New Roman" w:cs="Times New Roman"/>
                <w:sz w:val="20"/>
                <w:szCs w:val="20"/>
              </w:rPr>
              <w:t xml:space="preserve">(LDPC </w:t>
            </w:r>
            <w:proofErr w:type="spellStart"/>
            <w:r w:rsidRPr="00375278">
              <w:rPr>
                <w:rFonts w:ascii="Times New Roman" w:hAnsi="Times New Roman" w:cs="Times New Roman"/>
                <w:sz w:val="20"/>
                <w:szCs w:val="20"/>
              </w:rPr>
              <w:t>iters</w:t>
            </w:r>
            <w:proofErr w:type="spellEnd"/>
            <w:r w:rsidRPr="00375278">
              <w:rPr>
                <w:rFonts w:ascii="Times New Roman" w:hAnsi="Times New Roman" w:cs="Times New Roman"/>
                <w:sz w:val="20"/>
                <w:szCs w:val="20"/>
              </w:rPr>
              <w:t>)</w:t>
            </w:r>
          </w:p>
        </w:tc>
        <w:tc>
          <w:tcPr>
            <w:tcW w:w="1550" w:type="dxa"/>
          </w:tcPr>
          <w:p w14:paraId="6000D748"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AR/VR</w:t>
            </w:r>
          </w:p>
        </w:tc>
        <w:tc>
          <w:tcPr>
            <w:tcW w:w="4783" w:type="dxa"/>
          </w:tcPr>
          <w:p w14:paraId="1B4FD002"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99.5% satisfied UEs [99.5%]</w:t>
            </w:r>
          </w:p>
          <w:p w14:paraId="5FEB90F3" w14:textId="77777777" w:rsidR="00D91041"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6.59 PRBs [6.59]</w:t>
            </w:r>
          </w:p>
          <w:p w14:paraId="6B24AB44" w14:textId="77777777" w:rsidR="00D91041" w:rsidRPr="0002421C" w:rsidRDefault="00D91041" w:rsidP="00C4168E">
            <w:pPr>
              <w:rPr>
                <w:rFonts w:ascii="Times New Roman" w:hAnsi="Times New Roman" w:cs="Times New Roman"/>
                <w:sz w:val="20"/>
                <w:szCs w:val="20"/>
                <w:highlight w:val="yellow"/>
              </w:rPr>
            </w:pPr>
            <w:r w:rsidRPr="00375278">
              <w:rPr>
                <w:rFonts w:ascii="Times New Roman" w:hAnsi="Times New Roman" w:cs="Times New Roman"/>
                <w:sz w:val="20"/>
                <w:szCs w:val="20"/>
              </w:rPr>
              <w:t xml:space="preserve">Report periodicity 20 </w:t>
            </w:r>
            <w:proofErr w:type="spellStart"/>
            <w:r w:rsidRPr="00375278">
              <w:rPr>
                <w:rFonts w:ascii="Times New Roman" w:hAnsi="Times New Roman" w:cs="Times New Roman"/>
                <w:sz w:val="20"/>
                <w:szCs w:val="20"/>
              </w:rPr>
              <w:t>ms</w:t>
            </w:r>
            <w:proofErr w:type="spellEnd"/>
          </w:p>
        </w:tc>
      </w:tr>
      <w:tr w:rsidR="00D91041" w:rsidRPr="0002421C" w14:paraId="746A620A" w14:textId="77777777" w:rsidTr="00C4168E">
        <w:tc>
          <w:tcPr>
            <w:tcW w:w="1615" w:type="dxa"/>
          </w:tcPr>
          <w:p w14:paraId="2A46CEB8"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InterDigital [9]</w:t>
            </w:r>
          </w:p>
        </w:tc>
        <w:tc>
          <w:tcPr>
            <w:tcW w:w="1505" w:type="dxa"/>
          </w:tcPr>
          <w:p w14:paraId="79753EC9"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Case 2-1</w:t>
            </w:r>
          </w:p>
          <w:p w14:paraId="21F68BF9" w14:textId="77777777" w:rsidR="00D91041" w:rsidRPr="0002421C" w:rsidRDefault="00D91041" w:rsidP="00C4168E">
            <w:pPr>
              <w:rPr>
                <w:rFonts w:ascii="Times New Roman" w:hAnsi="Times New Roman" w:cs="Times New Roman"/>
                <w:sz w:val="20"/>
                <w:szCs w:val="20"/>
                <w:highlight w:val="yellow"/>
              </w:rPr>
            </w:pPr>
            <w:r w:rsidRPr="00375278">
              <w:rPr>
                <w:rFonts w:ascii="Times New Roman" w:hAnsi="Times New Roman" w:cs="Times New Roman"/>
                <w:sz w:val="20"/>
                <w:szCs w:val="20"/>
              </w:rPr>
              <w:t>(</w:t>
            </w:r>
            <w:r>
              <w:rPr>
                <w:rFonts w:ascii="Times New Roman" w:hAnsi="Times New Roman" w:cs="Times New Roman"/>
                <w:sz w:val="20"/>
                <w:szCs w:val="20"/>
              </w:rPr>
              <w:t>dB margin, slow</w:t>
            </w:r>
            <w:r w:rsidRPr="00375278">
              <w:rPr>
                <w:rFonts w:ascii="Times New Roman" w:hAnsi="Times New Roman" w:cs="Times New Roman"/>
                <w:sz w:val="20"/>
                <w:szCs w:val="20"/>
              </w:rPr>
              <w:t>)</w:t>
            </w:r>
          </w:p>
        </w:tc>
        <w:tc>
          <w:tcPr>
            <w:tcW w:w="1550" w:type="dxa"/>
          </w:tcPr>
          <w:p w14:paraId="0A64991D" w14:textId="77777777" w:rsidR="00D91041" w:rsidRPr="0002421C" w:rsidRDefault="00D91041" w:rsidP="00C4168E">
            <w:pPr>
              <w:rPr>
                <w:rFonts w:ascii="Times New Roman" w:hAnsi="Times New Roman" w:cs="Times New Roman"/>
                <w:sz w:val="20"/>
                <w:szCs w:val="20"/>
                <w:highlight w:val="yellow"/>
              </w:rPr>
            </w:pPr>
            <w:r w:rsidRPr="00375278">
              <w:rPr>
                <w:rFonts w:ascii="Times New Roman" w:hAnsi="Times New Roman" w:cs="Times New Roman"/>
                <w:sz w:val="20"/>
                <w:szCs w:val="20"/>
              </w:rPr>
              <w:t>AR/VR</w:t>
            </w:r>
          </w:p>
        </w:tc>
        <w:tc>
          <w:tcPr>
            <w:tcW w:w="4783" w:type="dxa"/>
          </w:tcPr>
          <w:p w14:paraId="5052B637" w14:textId="77777777" w:rsidR="00D91041" w:rsidRPr="00375278" w:rsidRDefault="00D91041" w:rsidP="00C4168E">
            <w:pPr>
              <w:rPr>
                <w:rFonts w:ascii="Times New Roman" w:hAnsi="Times New Roman" w:cs="Times New Roman"/>
                <w:sz w:val="20"/>
                <w:szCs w:val="20"/>
              </w:rPr>
            </w:pPr>
            <w:r>
              <w:rPr>
                <w:rFonts w:ascii="Times New Roman" w:hAnsi="Times New Roman" w:cs="Times New Roman"/>
                <w:sz w:val="20"/>
                <w:szCs w:val="20"/>
              </w:rPr>
              <w:t>100</w:t>
            </w:r>
            <w:r w:rsidRPr="00375278">
              <w:rPr>
                <w:rFonts w:ascii="Times New Roman" w:hAnsi="Times New Roman" w:cs="Times New Roman"/>
                <w:sz w:val="20"/>
                <w:szCs w:val="20"/>
              </w:rPr>
              <w:t>% satisfied UEs [99.5%]</w:t>
            </w:r>
          </w:p>
          <w:p w14:paraId="10253D2A" w14:textId="77777777" w:rsidR="00D91041"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6.</w:t>
            </w:r>
            <w:r>
              <w:rPr>
                <w:rFonts w:ascii="Times New Roman" w:hAnsi="Times New Roman" w:cs="Times New Roman"/>
                <w:sz w:val="20"/>
                <w:szCs w:val="20"/>
              </w:rPr>
              <w:t>75</w:t>
            </w:r>
            <w:r w:rsidRPr="00375278">
              <w:rPr>
                <w:rFonts w:ascii="Times New Roman" w:hAnsi="Times New Roman" w:cs="Times New Roman"/>
                <w:sz w:val="20"/>
                <w:szCs w:val="20"/>
              </w:rPr>
              <w:t xml:space="preserve"> PRBs [6.59]</w:t>
            </w:r>
          </w:p>
          <w:p w14:paraId="7FA83E49" w14:textId="77777777" w:rsidR="00D91041" w:rsidRPr="0002421C" w:rsidRDefault="00D91041" w:rsidP="00C4168E">
            <w:pPr>
              <w:rPr>
                <w:rFonts w:ascii="Times New Roman" w:hAnsi="Times New Roman" w:cs="Times New Roman"/>
                <w:sz w:val="20"/>
                <w:szCs w:val="20"/>
                <w:highlight w:val="yellow"/>
              </w:rPr>
            </w:pPr>
            <w:r w:rsidRPr="00375278">
              <w:rPr>
                <w:rFonts w:ascii="Times New Roman" w:hAnsi="Times New Roman" w:cs="Times New Roman"/>
                <w:sz w:val="20"/>
                <w:szCs w:val="20"/>
              </w:rPr>
              <w:t xml:space="preserve">Report periodicity 20 </w:t>
            </w:r>
            <w:proofErr w:type="spellStart"/>
            <w:r w:rsidRPr="00375278">
              <w:rPr>
                <w:rFonts w:ascii="Times New Roman" w:hAnsi="Times New Roman" w:cs="Times New Roman"/>
                <w:sz w:val="20"/>
                <w:szCs w:val="20"/>
              </w:rPr>
              <w:t>ms</w:t>
            </w:r>
            <w:proofErr w:type="spellEnd"/>
          </w:p>
        </w:tc>
      </w:tr>
    </w:tbl>
    <w:p w14:paraId="7A8EC09A" w14:textId="0D26CD49" w:rsidR="00971608" w:rsidRDefault="00971608" w:rsidP="00971608">
      <w:pPr>
        <w:rPr>
          <w:lang w:eastAsia="zh-CN"/>
        </w:rPr>
      </w:pPr>
    </w:p>
    <w:p w14:paraId="5F55851F" w14:textId="77777777" w:rsidR="00214EB1" w:rsidRDefault="00214EB1" w:rsidP="00214EB1">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1574A39" w14:textId="50AFF7B6" w:rsidR="00214EB1" w:rsidRPr="004571DE" w:rsidRDefault="00214EB1"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 xml:space="preserve">InterDigital [9] observes same performance as baseline for scheme based on number of LDPC iterations, and slight increase of % of satisfied UEs for scheme based on dB margin, at the expense of slight increase of </w:t>
      </w:r>
      <w:proofErr w:type="spellStart"/>
      <w:r>
        <w:rPr>
          <w:rFonts w:ascii="Times New Roman" w:hAnsi="Times New Roman" w:cs="Times New Roman"/>
          <w:sz w:val="20"/>
          <w:szCs w:val="20"/>
          <w:lang w:eastAsia="ko-KR"/>
        </w:rPr>
        <w:t>RUs.</w:t>
      </w:r>
      <w:proofErr w:type="spellEnd"/>
    </w:p>
    <w:p w14:paraId="3DC19E4E"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11C040C5" w14:textId="6506DC91"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9966F8">
        <w:rPr>
          <w:rFonts w:ascii="Times New Roman" w:hAnsi="Times New Roman" w:cs="Times New Roman"/>
          <w:sz w:val="20"/>
          <w:szCs w:val="20"/>
          <w:lang w:eastAsia="ko-KR"/>
        </w:rPr>
        <w:t xml:space="preserve">May be useful for specific scenarios (rapid channel changes or inter-cell interference): </w:t>
      </w:r>
      <w:proofErr w:type="spellStart"/>
      <w:r w:rsidR="009966F8">
        <w:rPr>
          <w:rFonts w:ascii="Times New Roman" w:hAnsi="Times New Roman" w:cs="Times New Roman"/>
          <w:sz w:val="20"/>
          <w:szCs w:val="20"/>
          <w:lang w:eastAsia="ko-KR"/>
        </w:rPr>
        <w:t>Mediatek</w:t>
      </w:r>
      <w:proofErr w:type="spellEnd"/>
      <w:r w:rsidR="009966F8">
        <w:rPr>
          <w:rFonts w:ascii="Times New Roman" w:hAnsi="Times New Roman" w:cs="Times New Roman"/>
          <w:sz w:val="20"/>
          <w:szCs w:val="20"/>
          <w:lang w:eastAsia="ko-KR"/>
        </w:rPr>
        <w:t xml:space="preserve"> [8]</w:t>
      </w:r>
    </w:p>
    <w:p w14:paraId="53488A2E" w14:textId="00A5D61A" w:rsidR="00D01D31" w:rsidRDefault="00D01D31"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w:t>
      </w:r>
      <w:r w:rsidR="0005494E">
        <w:rPr>
          <w:rFonts w:ascii="Times New Roman" w:hAnsi="Times New Roman" w:cs="Times New Roman"/>
          <w:sz w:val="20"/>
          <w:szCs w:val="20"/>
          <w:lang w:eastAsia="ko-KR"/>
        </w:rPr>
        <w:t>, Sony [18]</w:t>
      </w:r>
      <w:r w:rsidR="00AA34ED">
        <w:rPr>
          <w:rFonts w:ascii="Times New Roman" w:hAnsi="Times New Roman" w:cs="Times New Roman"/>
          <w:sz w:val="20"/>
          <w:szCs w:val="20"/>
          <w:lang w:eastAsia="ko-KR"/>
        </w:rPr>
        <w:t>, NTT DoCoMo [21]</w:t>
      </w:r>
      <w:r w:rsidR="009D0714">
        <w:rPr>
          <w:rFonts w:ascii="Times New Roman" w:hAnsi="Times New Roman" w:cs="Times New Roman"/>
          <w:sz w:val="20"/>
          <w:szCs w:val="20"/>
          <w:lang w:eastAsia="ko-KR"/>
        </w:rPr>
        <w:t>, InterDigital [9]</w:t>
      </w:r>
    </w:p>
    <w:p w14:paraId="4CA41A7A" w14:textId="77777777" w:rsidR="00334612" w:rsidRDefault="00334612" w:rsidP="00800C71">
      <w:pPr>
        <w:spacing w:after="0"/>
        <w:rPr>
          <w:rFonts w:ascii="Times New Roman" w:hAnsi="Times New Roman" w:cs="Times New Roman"/>
          <w:sz w:val="20"/>
          <w:szCs w:val="20"/>
          <w:lang w:eastAsia="ko-KR"/>
        </w:rPr>
      </w:pPr>
    </w:p>
    <w:p w14:paraId="766CD9E6" w14:textId="77777777" w:rsidR="00AF4F17" w:rsidRDefault="00AF4F17" w:rsidP="00AF4F17">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1ABBDA6B" w14:textId="3B220EE7" w:rsidR="00E412BB" w:rsidRDefault="00E412BB"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w:t>
      </w:r>
      <w:r w:rsidR="00081A68">
        <w:rPr>
          <w:rFonts w:ascii="Times New Roman" w:hAnsi="Times New Roman" w:cs="Times New Roman"/>
          <w:sz w:val="20"/>
          <w:szCs w:val="20"/>
          <w:lang w:eastAsia="ko-KR"/>
        </w:rPr>
        <w:t>, no obvious gain</w:t>
      </w:r>
      <w:r>
        <w:rPr>
          <w:rFonts w:ascii="Times New Roman" w:hAnsi="Times New Roman" w:cs="Times New Roman"/>
          <w:sz w:val="20"/>
          <w:szCs w:val="20"/>
          <w:lang w:eastAsia="ko-KR"/>
        </w:rPr>
        <w:t>: Huawei [2]</w:t>
      </w:r>
      <w:r w:rsidR="00081A68">
        <w:rPr>
          <w:rFonts w:ascii="Times New Roman" w:hAnsi="Times New Roman" w:cs="Times New Roman"/>
          <w:sz w:val="20"/>
          <w:szCs w:val="20"/>
          <w:lang w:eastAsia="ko-KR"/>
        </w:rPr>
        <w:t>, Vivo [6]</w:t>
      </w:r>
    </w:p>
    <w:p w14:paraId="53C71058" w14:textId="77777777" w:rsidR="00A44BC9"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4BFAC044" w14:textId="728CAC3B" w:rsidR="009966F8" w:rsidRDefault="009966F8"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OLLA may be sufficient if CQI reporting is as frequent as packet transmission: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51308AB9" w14:textId="02797AA4" w:rsidR="00D01D31" w:rsidRDefault="00D01D31"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-Requires twice overhead of R16: Samsung [17]</w:t>
      </w:r>
    </w:p>
    <w:p w14:paraId="43F28E96" w14:textId="1E5EF5B9" w:rsidR="00D01D31" w:rsidRDefault="00D01D31" w:rsidP="00E412BB">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-Large impact of quantization a</w:t>
      </w:r>
      <w:r>
        <w:rPr>
          <w:rFonts w:ascii="Times New Roman" w:hAnsi="Times New Roman" w:cs="Times New Roman"/>
          <w:sz w:val="20"/>
          <w:szCs w:val="20"/>
          <w:lang w:eastAsia="ko-KR"/>
        </w:rPr>
        <w:t>nd measurement errors: Samsung [17]</w:t>
      </w:r>
    </w:p>
    <w:p w14:paraId="1781748D" w14:textId="7D583EB0" w:rsidR="00800C71" w:rsidRDefault="002C38A4"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3616097A" w14:textId="7A53B245" w:rsidR="00405E9B" w:rsidRDefault="00405E9B"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what criteria to be fulfilled: Nokia [20]</w:t>
      </w:r>
    </w:p>
    <w:p w14:paraId="7D1A2ADE" w14:textId="1C0233AF" w:rsidR="00405E9B" w:rsidRDefault="00405E9B"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-Soft margin based approach does not converge towards any BLER level</w:t>
      </w:r>
    </w:p>
    <w:p w14:paraId="110800F5" w14:textId="184AAB8A" w:rsidR="00405E9B" w:rsidRPr="00D01D31" w:rsidRDefault="00405E9B" w:rsidP="00800C71">
      <w:pPr>
        <w:rPr>
          <w:rFonts w:ascii="Times New Roman" w:hAnsi="Times New Roman" w:cs="Times New Roman"/>
          <w:u w:val="single"/>
          <w:lang w:eastAsia="ko-KR"/>
        </w:rPr>
      </w:pPr>
    </w:p>
    <w:p w14:paraId="5C610B6E" w14:textId="77777777" w:rsidR="00800C71" w:rsidRPr="00A9568B" w:rsidRDefault="00800C71" w:rsidP="00800C7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12005C5F" w14:textId="4E98A9F7" w:rsidR="00800C71" w:rsidRDefault="00800C71" w:rsidP="00214EB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E412BB">
        <w:rPr>
          <w:rFonts w:ascii="Times New Roman" w:hAnsi="Times New Roman" w:cs="Times New Roman"/>
          <w:sz w:val="20"/>
          <w:szCs w:val="20"/>
          <w:lang w:eastAsia="ko-KR"/>
        </w:rPr>
        <w:t>Medium to high: Huawei [2]</w:t>
      </w:r>
    </w:p>
    <w:p w14:paraId="51BD34EF" w14:textId="5552B041" w:rsidR="00334612" w:rsidRDefault="00334612" w:rsidP="00214EB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-Can be done by attempting to decode PDSCH with partial resource: Sony [18]</w:t>
      </w:r>
    </w:p>
    <w:p w14:paraId="41A44F81" w14:textId="77777777" w:rsidR="00AF4F17" w:rsidRPr="00D01D31" w:rsidRDefault="00AF4F17" w:rsidP="00AF4F17">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 xml:space="preserve">-Requires new UE implementation and complex </w:t>
      </w:r>
      <w:proofErr w:type="spellStart"/>
      <w:r w:rsidRPr="00D01D31">
        <w:rPr>
          <w:rFonts w:ascii="Times New Roman" w:hAnsi="Times New Roman" w:cs="Times New Roman"/>
          <w:sz w:val="20"/>
          <w:szCs w:val="20"/>
          <w:lang w:eastAsia="ko-KR"/>
        </w:rPr>
        <w:t>gNB</w:t>
      </w:r>
      <w:proofErr w:type="spellEnd"/>
      <w:r w:rsidRPr="00D01D31">
        <w:rPr>
          <w:rFonts w:ascii="Times New Roman" w:hAnsi="Times New Roman" w:cs="Times New Roman"/>
          <w:sz w:val="20"/>
          <w:szCs w:val="20"/>
          <w:lang w:eastAsia="ko-KR"/>
        </w:rPr>
        <w:t xml:space="preserve"> imp</w:t>
      </w:r>
      <w:r>
        <w:rPr>
          <w:rFonts w:ascii="Times New Roman" w:hAnsi="Times New Roman" w:cs="Times New Roman"/>
          <w:sz w:val="20"/>
          <w:szCs w:val="20"/>
          <w:lang w:eastAsia="ko-KR"/>
        </w:rPr>
        <w:t>lementation</w:t>
      </w:r>
      <w:r w:rsidRPr="00D01D31">
        <w:rPr>
          <w:rFonts w:ascii="Times New Roman" w:hAnsi="Times New Roman" w:cs="Times New Roman"/>
          <w:sz w:val="20"/>
          <w:szCs w:val="20"/>
          <w:lang w:eastAsia="ko-KR"/>
        </w:rPr>
        <w:t>: Samsung [17]</w:t>
      </w:r>
    </w:p>
    <w:p w14:paraId="6040867A" w14:textId="77777777" w:rsidR="00214EB1" w:rsidRPr="00494D21" w:rsidRDefault="00214EB1" w:rsidP="00214EB1">
      <w:pPr>
        <w:spacing w:after="0"/>
        <w:rPr>
          <w:rFonts w:ascii="Times New Roman" w:hAnsi="Times New Roman" w:cs="Times New Roman"/>
          <w:sz w:val="20"/>
          <w:szCs w:val="20"/>
          <w:lang w:eastAsia="ko-KR"/>
        </w:rPr>
      </w:pPr>
    </w:p>
    <w:p w14:paraId="322CC119"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0DD1DAA1" w14:textId="4505356A" w:rsidR="00E412BB" w:rsidRDefault="00E412BB" w:rsidP="00214EB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Medium to high: Huawei [2]</w:t>
      </w:r>
    </w:p>
    <w:p w14:paraId="1934417A" w14:textId="77777777" w:rsidR="00AF4F17" w:rsidRDefault="00AF4F17" w:rsidP="00AF4F17">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-LDPC iteration is vendor-specific: Nokia [20], NTT DoCoMo [21]</w:t>
      </w:r>
    </w:p>
    <w:p w14:paraId="6E44DC41" w14:textId="77777777" w:rsidR="00A44BC9" w:rsidRPr="00494D21"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-Issues to </w:t>
      </w:r>
      <w:proofErr w:type="gramStart"/>
      <w:r>
        <w:rPr>
          <w:rFonts w:ascii="Times New Roman" w:hAnsi="Times New Roman" w:cs="Times New Roman"/>
          <w:sz w:val="20"/>
          <w:szCs w:val="20"/>
          <w:lang w:eastAsia="ko-KR"/>
        </w:rPr>
        <w:t>discuss:</w:t>
      </w:r>
      <w:proofErr w:type="gramEnd"/>
      <w:r>
        <w:rPr>
          <w:rFonts w:ascii="Times New Roman" w:hAnsi="Times New Roman" w:cs="Times New Roman"/>
          <w:sz w:val="20"/>
          <w:szCs w:val="20"/>
          <w:lang w:eastAsia="ko-KR"/>
        </w:rPr>
        <w:t xml:space="preserve"> whether additional feedback is always sent, whether it is jointly encoded with HARQ-ACK or not, impact on timing /processing, which PDSCH is selected: Lenovo [22], LG [19]</w:t>
      </w:r>
    </w:p>
    <w:p w14:paraId="57B0F5DA" w14:textId="77777777" w:rsidR="00214EB1" w:rsidRDefault="00214EB1" w:rsidP="00214EB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Test requirement that reported values from UE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varies </w:t>
      </w:r>
      <w:proofErr w:type="spellStart"/>
      <w:r>
        <w:rPr>
          <w:rFonts w:ascii="Times New Roman" w:hAnsi="Times New Roman" w:cs="Times New Roman"/>
          <w:sz w:val="20"/>
          <w:szCs w:val="20"/>
          <w:lang w:eastAsia="ko-KR"/>
        </w:rPr>
        <w:t>monotically</w:t>
      </w:r>
      <w:proofErr w:type="spellEnd"/>
      <w:r>
        <w:rPr>
          <w:rFonts w:ascii="Times New Roman" w:hAnsi="Times New Roman" w:cs="Times New Roman"/>
          <w:sz w:val="20"/>
          <w:szCs w:val="20"/>
          <w:lang w:eastAsia="ko-KR"/>
        </w:rPr>
        <w:t xml:space="preserve"> with varied SINR at fixed MCS: Ericsson [10]</w:t>
      </w:r>
    </w:p>
    <w:p w14:paraId="7E0369F7" w14:textId="154B6B6E" w:rsidR="00800C71" w:rsidRPr="00214EB1" w:rsidRDefault="00214EB1" w:rsidP="00214EB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-Not testable: Samsung [17]</w:t>
      </w:r>
    </w:p>
    <w:p w14:paraId="6F7659B2" w14:textId="213FB001"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AAC2B8A" w14:textId="5146D148" w:rsidR="00971608" w:rsidRDefault="00971608" w:rsidP="00971608">
      <w:pPr>
        <w:pStyle w:val="Heading3"/>
      </w:pPr>
      <w:r w:rsidRPr="00A9568B">
        <w:lastRenderedPageBreak/>
        <w:t xml:space="preserve">Case </w:t>
      </w:r>
      <w:r>
        <w:t>2</w:t>
      </w:r>
      <w:r w:rsidRPr="00A9568B">
        <w:t>-</w:t>
      </w:r>
      <w:r>
        <w:t>2</w:t>
      </w:r>
      <w:r w:rsidRPr="00A9568B">
        <w:t xml:space="preserve">: </w:t>
      </w:r>
      <w:r>
        <w:t>Block error probability</w:t>
      </w:r>
    </w:p>
    <w:p w14:paraId="4F1F7F12" w14:textId="4DF1E3EC" w:rsidR="00A64AFE" w:rsidRDefault="00A64AFE" w:rsidP="00166A27">
      <w:pPr>
        <w:jc w:val="both"/>
        <w:rPr>
          <w:rFonts w:ascii="Times New Roman" w:hAnsi="Times New Roman" w:cs="Times New Roman"/>
          <w:sz w:val="20"/>
          <w:szCs w:val="20"/>
          <w:lang w:eastAsia="zh-CN"/>
        </w:rPr>
      </w:pPr>
    </w:p>
    <w:p w14:paraId="16CEFCE8" w14:textId="77777777" w:rsidR="001E0B59" w:rsidRPr="00A761F0" w:rsidRDefault="001E0B59" w:rsidP="001E0B59">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1505"/>
        <w:gridCol w:w="1550"/>
        <w:gridCol w:w="4783"/>
      </w:tblGrid>
      <w:tr w:rsidR="00D91041" w:rsidRPr="0075651F" w14:paraId="1EAA219C" w14:textId="77777777" w:rsidTr="00C4168E">
        <w:tc>
          <w:tcPr>
            <w:tcW w:w="1615" w:type="dxa"/>
          </w:tcPr>
          <w:p w14:paraId="3B05AE68" w14:textId="77777777" w:rsidR="00D91041" w:rsidRPr="00375278"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InterDigital [9]</w:t>
            </w:r>
          </w:p>
        </w:tc>
        <w:tc>
          <w:tcPr>
            <w:tcW w:w="1505" w:type="dxa"/>
          </w:tcPr>
          <w:p w14:paraId="6400A47F" w14:textId="77777777" w:rsidR="00D91041" w:rsidRPr="0075651F" w:rsidRDefault="00D91041" w:rsidP="00C4168E">
            <w:pPr>
              <w:rPr>
                <w:rFonts w:ascii="Times New Roman" w:hAnsi="Times New Roman" w:cs="Times New Roman"/>
                <w:sz w:val="20"/>
                <w:szCs w:val="20"/>
              </w:rPr>
            </w:pPr>
            <w:r w:rsidRPr="0075651F">
              <w:rPr>
                <w:rFonts w:ascii="Times New Roman" w:hAnsi="Times New Roman" w:cs="Times New Roman"/>
                <w:sz w:val="20"/>
                <w:szCs w:val="20"/>
              </w:rPr>
              <w:t>Case 2-2</w:t>
            </w:r>
          </w:p>
        </w:tc>
        <w:tc>
          <w:tcPr>
            <w:tcW w:w="1550" w:type="dxa"/>
          </w:tcPr>
          <w:p w14:paraId="07B37861" w14:textId="77777777" w:rsidR="00D91041" w:rsidRPr="0075651F"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AR/VR</w:t>
            </w:r>
          </w:p>
        </w:tc>
        <w:tc>
          <w:tcPr>
            <w:tcW w:w="4783" w:type="dxa"/>
          </w:tcPr>
          <w:p w14:paraId="0B1DC55B" w14:textId="77777777" w:rsidR="00D91041" w:rsidRPr="00375278" w:rsidRDefault="00D91041" w:rsidP="00C4168E">
            <w:pPr>
              <w:rPr>
                <w:rFonts w:ascii="Times New Roman" w:hAnsi="Times New Roman" w:cs="Times New Roman"/>
                <w:sz w:val="20"/>
                <w:szCs w:val="20"/>
              </w:rPr>
            </w:pPr>
            <w:r>
              <w:rPr>
                <w:rFonts w:ascii="Times New Roman" w:hAnsi="Times New Roman" w:cs="Times New Roman"/>
                <w:sz w:val="20"/>
                <w:szCs w:val="20"/>
              </w:rPr>
              <w:t>100</w:t>
            </w:r>
            <w:r w:rsidRPr="00375278">
              <w:rPr>
                <w:rFonts w:ascii="Times New Roman" w:hAnsi="Times New Roman" w:cs="Times New Roman"/>
                <w:sz w:val="20"/>
                <w:szCs w:val="20"/>
              </w:rPr>
              <w:t>% satisfied UEs [99.5%]</w:t>
            </w:r>
          </w:p>
          <w:p w14:paraId="1028FCAB" w14:textId="77777777" w:rsidR="00D91041"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6.</w:t>
            </w:r>
            <w:r>
              <w:rPr>
                <w:rFonts w:ascii="Times New Roman" w:hAnsi="Times New Roman" w:cs="Times New Roman"/>
                <w:sz w:val="20"/>
                <w:szCs w:val="20"/>
              </w:rPr>
              <w:t>80</w:t>
            </w:r>
            <w:r w:rsidRPr="00375278">
              <w:rPr>
                <w:rFonts w:ascii="Times New Roman" w:hAnsi="Times New Roman" w:cs="Times New Roman"/>
                <w:sz w:val="20"/>
                <w:szCs w:val="20"/>
              </w:rPr>
              <w:t xml:space="preserve"> PRBs [6.59]</w:t>
            </w:r>
          </w:p>
          <w:p w14:paraId="0F71DFFA" w14:textId="77777777" w:rsidR="00D91041" w:rsidRPr="0075651F" w:rsidRDefault="00D91041" w:rsidP="00C4168E">
            <w:pPr>
              <w:rPr>
                <w:rFonts w:ascii="Times New Roman" w:hAnsi="Times New Roman" w:cs="Times New Roman"/>
                <w:sz w:val="20"/>
                <w:szCs w:val="20"/>
              </w:rPr>
            </w:pPr>
            <w:r w:rsidRPr="00375278">
              <w:rPr>
                <w:rFonts w:ascii="Times New Roman" w:hAnsi="Times New Roman" w:cs="Times New Roman"/>
                <w:sz w:val="20"/>
                <w:szCs w:val="20"/>
              </w:rPr>
              <w:t xml:space="preserve">Report periodicity 20 </w:t>
            </w:r>
            <w:proofErr w:type="spellStart"/>
            <w:r w:rsidRPr="00375278">
              <w:rPr>
                <w:rFonts w:ascii="Times New Roman" w:hAnsi="Times New Roman" w:cs="Times New Roman"/>
                <w:sz w:val="20"/>
                <w:szCs w:val="20"/>
              </w:rPr>
              <w:t>ms</w:t>
            </w:r>
            <w:proofErr w:type="spellEnd"/>
          </w:p>
        </w:tc>
      </w:tr>
      <w:tr w:rsidR="00D91041" w:rsidRPr="00C06A18" w14:paraId="7C457DFB" w14:textId="77777777" w:rsidTr="00D91041">
        <w:tc>
          <w:tcPr>
            <w:tcW w:w="1615" w:type="dxa"/>
          </w:tcPr>
          <w:p w14:paraId="2A83B8C7" w14:textId="77777777" w:rsidR="00D91041" w:rsidRPr="00C06A18" w:rsidRDefault="00D91041" w:rsidP="00C4168E">
            <w:pPr>
              <w:rPr>
                <w:rFonts w:ascii="Times New Roman" w:hAnsi="Times New Roman" w:cs="Times New Roman"/>
                <w:sz w:val="20"/>
                <w:szCs w:val="20"/>
              </w:rPr>
            </w:pPr>
            <w:r>
              <w:rPr>
                <w:rFonts w:ascii="Times New Roman" w:hAnsi="Times New Roman" w:cs="Times New Roman"/>
                <w:sz w:val="20"/>
                <w:szCs w:val="20"/>
              </w:rPr>
              <w:t>Intel [14]</w:t>
            </w:r>
          </w:p>
        </w:tc>
        <w:tc>
          <w:tcPr>
            <w:tcW w:w="1505" w:type="dxa"/>
          </w:tcPr>
          <w:p w14:paraId="1A5472FA"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Case 2-2</w:t>
            </w:r>
          </w:p>
          <w:p w14:paraId="34CB9BA4" w14:textId="3BA96672" w:rsidR="00D91041" w:rsidRDefault="00D91041" w:rsidP="00C4168E">
            <w:pPr>
              <w:rPr>
                <w:rFonts w:ascii="Times New Roman" w:hAnsi="Times New Roman" w:cs="Times New Roman"/>
                <w:sz w:val="20"/>
                <w:szCs w:val="20"/>
              </w:rPr>
            </w:pPr>
          </w:p>
        </w:tc>
        <w:tc>
          <w:tcPr>
            <w:tcW w:w="1550" w:type="dxa"/>
          </w:tcPr>
          <w:p w14:paraId="021EAC9D" w14:textId="77777777" w:rsidR="00D91041" w:rsidRPr="00C06A18" w:rsidRDefault="00D91041" w:rsidP="00C4168E">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6DD0A1D4"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~3% less satisfied UEs than baseline (1e-5 target)</w:t>
            </w:r>
          </w:p>
          <w:p w14:paraId="77DD34F4" w14:textId="77777777" w:rsidR="00D91041" w:rsidRPr="00C06A18" w:rsidRDefault="00D91041" w:rsidP="00C4168E">
            <w:pPr>
              <w:rPr>
                <w:rFonts w:ascii="Times New Roman" w:hAnsi="Times New Roman" w:cs="Times New Roman"/>
                <w:sz w:val="20"/>
                <w:szCs w:val="20"/>
              </w:rPr>
            </w:pPr>
            <w:r>
              <w:rPr>
                <w:rFonts w:ascii="Times New Roman" w:hAnsi="Times New Roman" w:cs="Times New Roman"/>
                <w:sz w:val="20"/>
                <w:szCs w:val="20"/>
              </w:rPr>
              <w:t>27.2% RU [23.6%]</w:t>
            </w:r>
          </w:p>
        </w:tc>
      </w:tr>
      <w:tr w:rsidR="00D91041" w:rsidRPr="005403A9" w14:paraId="433EE4EF" w14:textId="77777777" w:rsidTr="00D91041">
        <w:tc>
          <w:tcPr>
            <w:tcW w:w="1615" w:type="dxa"/>
          </w:tcPr>
          <w:p w14:paraId="133E3699"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1505" w:type="dxa"/>
          </w:tcPr>
          <w:p w14:paraId="54C14FD7"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Case 2-2</w:t>
            </w:r>
          </w:p>
          <w:p w14:paraId="1720D728" w14:textId="77777777" w:rsidR="00D91041" w:rsidRPr="005403A9" w:rsidRDefault="00D91041" w:rsidP="00C4168E">
            <w:pPr>
              <w:rPr>
                <w:rFonts w:ascii="Times New Roman" w:hAnsi="Times New Roman" w:cs="Times New Roman"/>
                <w:sz w:val="20"/>
                <w:szCs w:val="20"/>
              </w:rPr>
            </w:pPr>
          </w:p>
        </w:tc>
        <w:tc>
          <w:tcPr>
            <w:tcW w:w="1550" w:type="dxa"/>
          </w:tcPr>
          <w:p w14:paraId="61EACA28"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AR/VR</w:t>
            </w:r>
          </w:p>
        </w:tc>
        <w:tc>
          <w:tcPr>
            <w:tcW w:w="4783" w:type="dxa"/>
          </w:tcPr>
          <w:p w14:paraId="075A5C51"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5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3094459A"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20% RU [3%]</w:t>
            </w:r>
          </w:p>
        </w:tc>
      </w:tr>
      <w:tr w:rsidR="00D91041" w:rsidRPr="005403A9" w14:paraId="3C1B106D" w14:textId="77777777" w:rsidTr="00D91041">
        <w:tc>
          <w:tcPr>
            <w:tcW w:w="1615" w:type="dxa"/>
          </w:tcPr>
          <w:p w14:paraId="5EE1834F"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1505" w:type="dxa"/>
          </w:tcPr>
          <w:p w14:paraId="0C77496A"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Case 2-2 + </w:t>
            </w:r>
          </w:p>
          <w:p w14:paraId="57482792"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Case 1-1: Mean + </w:t>
            </w:r>
            <w:proofErr w:type="spellStart"/>
            <w:r w:rsidRPr="005403A9">
              <w:rPr>
                <w:rFonts w:ascii="Times New Roman" w:hAnsi="Times New Roman" w:cs="Times New Roman"/>
                <w:sz w:val="20"/>
                <w:szCs w:val="20"/>
              </w:rPr>
              <w:t>stdev</w:t>
            </w:r>
            <w:proofErr w:type="spellEnd"/>
            <w:r w:rsidRPr="005403A9">
              <w:rPr>
                <w:rFonts w:ascii="Times New Roman" w:hAnsi="Times New Roman" w:cs="Times New Roman"/>
                <w:sz w:val="20"/>
                <w:szCs w:val="20"/>
              </w:rPr>
              <w:t xml:space="preserve"> SINR</w:t>
            </w:r>
          </w:p>
        </w:tc>
        <w:tc>
          <w:tcPr>
            <w:tcW w:w="1550" w:type="dxa"/>
          </w:tcPr>
          <w:p w14:paraId="0622F17F"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AR/VR</w:t>
            </w:r>
          </w:p>
        </w:tc>
        <w:tc>
          <w:tcPr>
            <w:tcW w:w="4783" w:type="dxa"/>
          </w:tcPr>
          <w:p w14:paraId="0597465E"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17734497"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6% RU [3%]</w:t>
            </w:r>
          </w:p>
        </w:tc>
      </w:tr>
      <w:tr w:rsidR="00D91041" w:rsidRPr="005403A9" w14:paraId="0172496F" w14:textId="77777777" w:rsidTr="00D91041">
        <w:tc>
          <w:tcPr>
            <w:tcW w:w="1615" w:type="dxa"/>
          </w:tcPr>
          <w:p w14:paraId="7551E895"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1505" w:type="dxa"/>
          </w:tcPr>
          <w:p w14:paraId="625484CD"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Case 2-2</w:t>
            </w:r>
          </w:p>
        </w:tc>
        <w:tc>
          <w:tcPr>
            <w:tcW w:w="1550" w:type="dxa"/>
          </w:tcPr>
          <w:p w14:paraId="5F77A33B"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Factory</w:t>
            </w:r>
          </w:p>
        </w:tc>
        <w:tc>
          <w:tcPr>
            <w:tcW w:w="4783" w:type="dxa"/>
          </w:tcPr>
          <w:p w14:paraId="0BBE0AD1"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99.999%-pct latency [1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14B1BB7C" w14:textId="77777777" w:rsidR="00D91041" w:rsidRPr="005403A9" w:rsidRDefault="00D91041" w:rsidP="00C4168E">
            <w:pPr>
              <w:rPr>
                <w:rFonts w:ascii="Times New Roman" w:hAnsi="Times New Roman" w:cs="Times New Roman"/>
                <w:sz w:val="20"/>
                <w:szCs w:val="20"/>
              </w:rPr>
            </w:pPr>
          </w:p>
        </w:tc>
      </w:tr>
      <w:tr w:rsidR="00D91041" w:rsidRPr="005403A9" w14:paraId="3F2AD143" w14:textId="77777777" w:rsidTr="00D91041">
        <w:tc>
          <w:tcPr>
            <w:tcW w:w="1615" w:type="dxa"/>
          </w:tcPr>
          <w:p w14:paraId="1877E272"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Nokia [20]</w:t>
            </w:r>
          </w:p>
        </w:tc>
        <w:tc>
          <w:tcPr>
            <w:tcW w:w="1505" w:type="dxa"/>
          </w:tcPr>
          <w:p w14:paraId="4A36EEF4"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Case 2-2</w:t>
            </w:r>
          </w:p>
          <w:p w14:paraId="3879ED2E"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Case 1-1: Mean + </w:t>
            </w:r>
            <w:proofErr w:type="spellStart"/>
            <w:r w:rsidRPr="005403A9">
              <w:rPr>
                <w:rFonts w:ascii="Times New Roman" w:hAnsi="Times New Roman" w:cs="Times New Roman"/>
                <w:sz w:val="20"/>
                <w:szCs w:val="20"/>
              </w:rPr>
              <w:t>stdev</w:t>
            </w:r>
            <w:proofErr w:type="spellEnd"/>
            <w:r w:rsidRPr="005403A9">
              <w:rPr>
                <w:rFonts w:ascii="Times New Roman" w:hAnsi="Times New Roman" w:cs="Times New Roman"/>
                <w:sz w:val="20"/>
                <w:szCs w:val="20"/>
              </w:rPr>
              <w:t xml:space="preserve"> SINR</w:t>
            </w:r>
          </w:p>
        </w:tc>
        <w:tc>
          <w:tcPr>
            <w:tcW w:w="1550" w:type="dxa"/>
          </w:tcPr>
          <w:p w14:paraId="388CDA79"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Factory</w:t>
            </w:r>
          </w:p>
        </w:tc>
        <w:tc>
          <w:tcPr>
            <w:tcW w:w="4783" w:type="dxa"/>
          </w:tcPr>
          <w:p w14:paraId="0EA628DB" w14:textId="77777777" w:rsidR="00D91041" w:rsidRPr="005403A9" w:rsidRDefault="00D91041" w:rsidP="00C4168E">
            <w:pPr>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99.999%-pct latency [1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177A0552" w14:textId="77777777" w:rsidR="00D91041" w:rsidRPr="005403A9" w:rsidRDefault="00D91041" w:rsidP="00C4168E">
            <w:pPr>
              <w:rPr>
                <w:rFonts w:ascii="Times New Roman" w:hAnsi="Times New Roman" w:cs="Times New Roman"/>
                <w:sz w:val="20"/>
                <w:szCs w:val="20"/>
              </w:rPr>
            </w:pPr>
          </w:p>
        </w:tc>
      </w:tr>
    </w:tbl>
    <w:p w14:paraId="53C1AA3A" w14:textId="52202E4F" w:rsidR="00800C71" w:rsidRDefault="00800C71" w:rsidP="00166A27">
      <w:pPr>
        <w:jc w:val="both"/>
        <w:rPr>
          <w:rFonts w:ascii="Times New Roman" w:hAnsi="Times New Roman" w:cs="Times New Roman"/>
          <w:sz w:val="20"/>
          <w:szCs w:val="20"/>
          <w:lang w:eastAsia="zh-CN"/>
        </w:rPr>
      </w:pPr>
    </w:p>
    <w:p w14:paraId="0D032C97" w14:textId="77777777" w:rsidR="00E2104C" w:rsidRDefault="00E2104C" w:rsidP="00E2104C">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DD25221" w14:textId="5EFA4B23" w:rsidR="00E2104C" w:rsidRPr="004571DE" w:rsidRDefault="00E2104C"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 xml:space="preserve">InterDigital [9] observes slight increase of % of satisfied UEs at the expense of slight increase of </w:t>
      </w:r>
      <w:proofErr w:type="spellStart"/>
      <w:r>
        <w:rPr>
          <w:rFonts w:ascii="Times New Roman" w:hAnsi="Times New Roman" w:cs="Times New Roman"/>
          <w:sz w:val="20"/>
          <w:szCs w:val="20"/>
          <w:lang w:eastAsia="ko-KR"/>
        </w:rPr>
        <w:t>RUs.</w:t>
      </w:r>
      <w:proofErr w:type="spellEnd"/>
      <w:r>
        <w:rPr>
          <w:rFonts w:ascii="Times New Roman" w:hAnsi="Times New Roman" w:cs="Times New Roman"/>
          <w:sz w:val="20"/>
          <w:szCs w:val="20"/>
          <w:lang w:eastAsia="ko-KR"/>
        </w:rPr>
        <w:t xml:space="preserve"> Intel [14] observes slight decrease of % of satisfied UEs with slight increase of </w:t>
      </w:r>
      <w:proofErr w:type="spellStart"/>
      <w:r>
        <w:rPr>
          <w:rFonts w:ascii="Times New Roman" w:hAnsi="Times New Roman" w:cs="Times New Roman"/>
          <w:sz w:val="20"/>
          <w:szCs w:val="20"/>
          <w:lang w:eastAsia="ko-KR"/>
        </w:rPr>
        <w:t>RUs.</w:t>
      </w:r>
      <w:proofErr w:type="spellEnd"/>
      <w:r>
        <w:rPr>
          <w:rFonts w:ascii="Times New Roman" w:hAnsi="Times New Roman" w:cs="Times New Roman"/>
          <w:sz w:val="20"/>
          <w:szCs w:val="20"/>
          <w:lang w:eastAsia="ko-KR"/>
        </w:rPr>
        <w:t xml:space="preserve"> Nokia [20] observes degradation in 1e-5 percentile latency from 2 to 5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if used alone, and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is used in combination with Case 1-1. Nokia [20] observes same performance as baseline in Factory environment.</w:t>
      </w:r>
    </w:p>
    <w:p w14:paraId="398227A2" w14:textId="77777777" w:rsidR="00800C71" w:rsidRDefault="00800C71" w:rsidP="00166A27">
      <w:pPr>
        <w:jc w:val="both"/>
        <w:rPr>
          <w:rFonts w:ascii="Times New Roman" w:hAnsi="Times New Roman" w:cs="Times New Roman"/>
          <w:sz w:val="20"/>
          <w:szCs w:val="20"/>
          <w:lang w:eastAsia="zh-CN"/>
        </w:rPr>
      </w:pPr>
    </w:p>
    <w:p w14:paraId="47E2E7C8"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415DA290" w14:textId="4B821F5F" w:rsidR="00C776E0" w:rsidRDefault="00C776E0"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+Allow fast convergence of OLLA by adjusting every TB: Nokia [20]</w:t>
      </w:r>
    </w:p>
    <w:p w14:paraId="492394AA" w14:textId="4582AE18"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9D0714">
        <w:rPr>
          <w:rFonts w:ascii="Times New Roman" w:hAnsi="Times New Roman" w:cs="Times New Roman"/>
          <w:sz w:val="20"/>
          <w:szCs w:val="20"/>
          <w:lang w:eastAsia="ko-KR"/>
        </w:rPr>
        <w:t>May allow OLLA to converge toward wanted EP level without NACK: InterDigital [9]</w:t>
      </w:r>
    </w:p>
    <w:p w14:paraId="5C9CA28B" w14:textId="77777777" w:rsidR="007978F6" w:rsidRDefault="007978F6" w:rsidP="00800C71">
      <w:pPr>
        <w:spacing w:after="0"/>
        <w:rPr>
          <w:rFonts w:ascii="Times New Roman" w:hAnsi="Times New Roman" w:cs="Times New Roman"/>
          <w:sz w:val="20"/>
          <w:szCs w:val="20"/>
          <w:lang w:eastAsia="ko-KR"/>
        </w:rPr>
      </w:pPr>
    </w:p>
    <w:p w14:paraId="670CF055" w14:textId="77777777" w:rsidR="00AF4F17" w:rsidRDefault="00AF4F17" w:rsidP="00AF4F17">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091B7588" w14:textId="77777777" w:rsidR="00A44BC9"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7C28708A" w14:textId="717D80A7" w:rsidR="00A44BC9"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20EDAE33" w14:textId="56095CFF" w:rsidR="00D01D31" w:rsidRDefault="00D01D31" w:rsidP="00D01D31">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-Large impact of quantization a</w:t>
      </w:r>
      <w:r>
        <w:rPr>
          <w:rFonts w:ascii="Times New Roman" w:hAnsi="Times New Roman" w:cs="Times New Roman"/>
          <w:sz w:val="20"/>
          <w:szCs w:val="20"/>
          <w:lang w:eastAsia="ko-KR"/>
        </w:rPr>
        <w:t>nd measurement errors: Samsung [17]</w:t>
      </w:r>
    </w:p>
    <w:p w14:paraId="404179B4" w14:textId="690816D5" w:rsidR="00D01D31" w:rsidRPr="00D01D31" w:rsidRDefault="00D01D31" w:rsidP="00D01D3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overhead </w:t>
      </w:r>
      <w:r w:rsidR="00081A68">
        <w:rPr>
          <w:rFonts w:ascii="Times New Roman" w:hAnsi="Times New Roman" w:cs="Times New Roman"/>
          <w:sz w:val="20"/>
          <w:szCs w:val="20"/>
          <w:lang w:eastAsia="ko-KR"/>
        </w:rPr>
        <w:t xml:space="preserve">(larger </w:t>
      </w:r>
      <w:r>
        <w:rPr>
          <w:rFonts w:ascii="Times New Roman" w:hAnsi="Times New Roman" w:cs="Times New Roman"/>
          <w:sz w:val="20"/>
          <w:szCs w:val="20"/>
          <w:lang w:eastAsia="ko-KR"/>
        </w:rPr>
        <w:t>than Case 2-1</w:t>
      </w:r>
      <w:r w:rsidR="00081A68">
        <w:rPr>
          <w:rFonts w:ascii="Times New Roman" w:hAnsi="Times New Roman" w:cs="Times New Roman"/>
          <w:sz w:val="20"/>
          <w:szCs w:val="20"/>
          <w:lang w:eastAsia="ko-KR"/>
        </w:rPr>
        <w:t>)</w:t>
      </w:r>
      <w:r>
        <w:rPr>
          <w:rFonts w:ascii="Times New Roman" w:hAnsi="Times New Roman" w:cs="Times New Roman"/>
          <w:sz w:val="20"/>
          <w:szCs w:val="20"/>
          <w:lang w:eastAsia="ko-KR"/>
        </w:rPr>
        <w:t>: Samsung [17]</w:t>
      </w:r>
      <w:r w:rsidR="007978F6">
        <w:rPr>
          <w:rFonts w:ascii="Times New Roman" w:hAnsi="Times New Roman" w:cs="Times New Roman"/>
          <w:sz w:val="20"/>
          <w:szCs w:val="20"/>
          <w:lang w:eastAsia="ko-KR"/>
        </w:rPr>
        <w:t>, InterDigital [9]</w:t>
      </w:r>
    </w:p>
    <w:p w14:paraId="45FC67D3" w14:textId="77777777" w:rsidR="002C38A4" w:rsidRPr="00D01D31" w:rsidRDefault="002C38A4"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45A93959" w14:textId="12D6D07F" w:rsidR="00800C71" w:rsidRDefault="00800C71" w:rsidP="00800C71">
      <w:pPr>
        <w:rPr>
          <w:rFonts w:ascii="Times New Roman" w:hAnsi="Times New Roman" w:cs="Times New Roman"/>
          <w:u w:val="single"/>
          <w:lang w:eastAsia="ko-KR"/>
        </w:rPr>
      </w:pPr>
    </w:p>
    <w:p w14:paraId="0809EE51" w14:textId="77777777" w:rsidR="00800C71" w:rsidRPr="00A9568B" w:rsidRDefault="00800C71" w:rsidP="00800C7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46BD0643" w14:textId="2D218041" w:rsidR="00E412BB" w:rsidRDefault="00E412BB" w:rsidP="00E26C8B">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Medium to high: Huawei [2]</w:t>
      </w:r>
    </w:p>
    <w:p w14:paraId="037AC52A" w14:textId="77777777" w:rsidR="00AF4F17" w:rsidRPr="00D01D31" w:rsidRDefault="00AF4F17" w:rsidP="00AF4F17">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 xml:space="preserve">-Requires new UE implementation and complex </w:t>
      </w:r>
      <w:proofErr w:type="spellStart"/>
      <w:r w:rsidRPr="00D01D31">
        <w:rPr>
          <w:rFonts w:ascii="Times New Roman" w:hAnsi="Times New Roman" w:cs="Times New Roman"/>
          <w:sz w:val="20"/>
          <w:szCs w:val="20"/>
          <w:lang w:eastAsia="ko-KR"/>
        </w:rPr>
        <w:t>gNB</w:t>
      </w:r>
      <w:proofErr w:type="spellEnd"/>
      <w:r w:rsidRPr="00D01D31">
        <w:rPr>
          <w:rFonts w:ascii="Times New Roman" w:hAnsi="Times New Roman" w:cs="Times New Roman"/>
          <w:sz w:val="20"/>
          <w:szCs w:val="20"/>
          <w:lang w:eastAsia="ko-KR"/>
        </w:rPr>
        <w:t xml:space="preserve"> imp</w:t>
      </w:r>
      <w:r>
        <w:rPr>
          <w:rFonts w:ascii="Times New Roman" w:hAnsi="Times New Roman" w:cs="Times New Roman"/>
          <w:sz w:val="20"/>
          <w:szCs w:val="20"/>
          <w:lang w:eastAsia="ko-KR"/>
        </w:rPr>
        <w:t>lementation</w:t>
      </w:r>
      <w:r w:rsidRPr="00D01D31">
        <w:rPr>
          <w:rFonts w:ascii="Times New Roman" w:hAnsi="Times New Roman" w:cs="Times New Roman"/>
          <w:sz w:val="20"/>
          <w:szCs w:val="20"/>
          <w:lang w:eastAsia="ko-KR"/>
        </w:rPr>
        <w:t>: Samsung [17]</w:t>
      </w:r>
    </w:p>
    <w:p w14:paraId="79421786" w14:textId="4232BCD4" w:rsidR="00405E9B" w:rsidRDefault="00405E9B" w:rsidP="00E26C8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w:t>
      </w:r>
      <w:r w:rsidR="00E26C8B">
        <w:rPr>
          <w:rFonts w:ascii="Times New Roman" w:hAnsi="Times New Roman" w:cs="Times New Roman"/>
          <w:sz w:val="20"/>
          <w:szCs w:val="20"/>
          <w:lang w:eastAsia="ko-KR"/>
        </w:rPr>
        <w:t>be</w:t>
      </w:r>
      <w:r>
        <w:rPr>
          <w:rFonts w:ascii="Times New Roman" w:hAnsi="Times New Roman" w:cs="Times New Roman"/>
          <w:sz w:val="20"/>
          <w:szCs w:val="20"/>
          <w:lang w:eastAsia="ko-KR"/>
        </w:rPr>
        <w:t xml:space="preserve"> derived from LLR: Nokia [20]</w:t>
      </w:r>
    </w:p>
    <w:p w14:paraId="2F82E144" w14:textId="77777777" w:rsidR="00E26C8B" w:rsidRPr="00494D21" w:rsidRDefault="00E26C8B" w:rsidP="00E26C8B">
      <w:pPr>
        <w:spacing w:after="0"/>
        <w:rPr>
          <w:rFonts w:ascii="Times New Roman" w:hAnsi="Times New Roman" w:cs="Times New Roman"/>
          <w:sz w:val="20"/>
          <w:szCs w:val="20"/>
          <w:lang w:eastAsia="ko-KR"/>
        </w:rPr>
      </w:pPr>
    </w:p>
    <w:p w14:paraId="79F89938"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6D083E5E" w14:textId="7660D80C" w:rsidR="00E412BB" w:rsidRDefault="00800C71" w:rsidP="00E26C8B">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E412BB">
        <w:rPr>
          <w:rFonts w:ascii="Times New Roman" w:hAnsi="Times New Roman" w:cs="Times New Roman"/>
          <w:sz w:val="20"/>
          <w:szCs w:val="20"/>
          <w:lang w:eastAsia="ko-KR"/>
        </w:rPr>
        <w:t>Medium to high: Huawei [2]</w:t>
      </w:r>
    </w:p>
    <w:p w14:paraId="1AD4B651" w14:textId="111B71A1" w:rsidR="00A44BC9" w:rsidRPr="00494D21"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-Issues to </w:t>
      </w:r>
      <w:proofErr w:type="gramStart"/>
      <w:r>
        <w:rPr>
          <w:rFonts w:ascii="Times New Roman" w:hAnsi="Times New Roman" w:cs="Times New Roman"/>
          <w:sz w:val="20"/>
          <w:szCs w:val="20"/>
          <w:lang w:eastAsia="ko-KR"/>
        </w:rPr>
        <w:t>discuss:</w:t>
      </w:r>
      <w:proofErr w:type="gramEnd"/>
      <w:r>
        <w:rPr>
          <w:rFonts w:ascii="Times New Roman" w:hAnsi="Times New Roman" w:cs="Times New Roman"/>
          <w:sz w:val="20"/>
          <w:szCs w:val="20"/>
          <w:lang w:eastAsia="ko-KR"/>
        </w:rPr>
        <w:t xml:space="preserve"> whether additional feedback is always sent, whether it is jointly encoded with HARQ-ACK or not, impact on timing /processing, which PDSCH is selected: Lenovo [22], LG [19]</w:t>
      </w:r>
    </w:p>
    <w:p w14:paraId="4CBB8120" w14:textId="77777777" w:rsidR="00E26C8B" w:rsidRDefault="00E26C8B" w:rsidP="00E26C8B">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Can be tested by measuring long-term BLER in non-fading channel scenarios: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5C8510CD" w14:textId="4B4EDD1E" w:rsidR="00810886" w:rsidRDefault="00810886">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br w:type="page"/>
      </w:r>
    </w:p>
    <w:p w14:paraId="754B5626" w14:textId="7738C6C3" w:rsidR="00971608" w:rsidRDefault="00971608" w:rsidP="00971608">
      <w:pPr>
        <w:pStyle w:val="Heading3"/>
      </w:pPr>
      <w:r w:rsidRPr="00A9568B">
        <w:lastRenderedPageBreak/>
        <w:t xml:space="preserve">Case </w:t>
      </w:r>
      <w:r>
        <w:t>2</w:t>
      </w:r>
      <w:r w:rsidRPr="00A9568B">
        <w:t>-</w:t>
      </w:r>
      <w:r>
        <w:t>3</w:t>
      </w:r>
      <w:r w:rsidRPr="00A9568B">
        <w:t xml:space="preserve">: </w:t>
      </w:r>
      <w:r w:rsidRPr="00971608">
        <w:t>(Delta) CQI/MCS/SINR</w:t>
      </w:r>
    </w:p>
    <w:p w14:paraId="1DC91405" w14:textId="77777777" w:rsidR="001E0B59" w:rsidRPr="00A761F0" w:rsidRDefault="001E0B59" w:rsidP="001E0B59">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1505"/>
        <w:gridCol w:w="1550"/>
        <w:gridCol w:w="4783"/>
      </w:tblGrid>
      <w:tr w:rsidR="00D91041" w:rsidRPr="00C06A18" w14:paraId="3D1FD603" w14:textId="77777777" w:rsidTr="00C4168E">
        <w:tc>
          <w:tcPr>
            <w:tcW w:w="1615" w:type="dxa"/>
          </w:tcPr>
          <w:p w14:paraId="5AB66D4C" w14:textId="0B086B3E" w:rsidR="00D91041" w:rsidRPr="00C06A18" w:rsidRDefault="00D91041" w:rsidP="00C4168E">
            <w:pPr>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w:t>
            </w:r>
            <w:r w:rsidR="000E1CB9">
              <w:rPr>
                <w:rFonts w:ascii="Times New Roman" w:hAnsi="Times New Roman" w:cs="Times New Roman"/>
                <w:sz w:val="20"/>
                <w:szCs w:val="20"/>
              </w:rPr>
              <w:t>5</w:t>
            </w:r>
            <w:r>
              <w:rPr>
                <w:rFonts w:ascii="Times New Roman" w:hAnsi="Times New Roman" w:cs="Times New Roman"/>
                <w:sz w:val="20"/>
                <w:szCs w:val="20"/>
              </w:rPr>
              <w:t>]</w:t>
            </w:r>
          </w:p>
        </w:tc>
        <w:tc>
          <w:tcPr>
            <w:tcW w:w="1505" w:type="dxa"/>
          </w:tcPr>
          <w:p w14:paraId="238BDC98"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Case 2-3</w:t>
            </w:r>
          </w:p>
          <w:p w14:paraId="479A80D8"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(Delta</w:t>
            </w:r>
            <w:r w:rsidRPr="00C06A18">
              <w:rPr>
                <w:rFonts w:ascii="Times New Roman" w:hAnsi="Times New Roman" w:cs="Times New Roman"/>
                <w:sz w:val="20"/>
                <w:szCs w:val="20"/>
              </w:rPr>
              <w:t xml:space="preserve"> SINR</w:t>
            </w:r>
            <w:r>
              <w:rPr>
                <w:rFonts w:ascii="Times New Roman" w:hAnsi="Times New Roman" w:cs="Times New Roman"/>
                <w:sz w:val="20"/>
                <w:szCs w:val="20"/>
              </w:rPr>
              <w:t>)</w:t>
            </w:r>
          </w:p>
          <w:p w14:paraId="0D4DBF34" w14:textId="77777777" w:rsidR="00D91041" w:rsidRPr="00C06A18" w:rsidRDefault="00D91041" w:rsidP="00C4168E">
            <w:pPr>
              <w:rPr>
                <w:rFonts w:ascii="Times New Roman" w:hAnsi="Times New Roman" w:cs="Times New Roman"/>
                <w:sz w:val="20"/>
                <w:szCs w:val="20"/>
              </w:rPr>
            </w:pPr>
            <w:r>
              <w:rPr>
                <w:rFonts w:ascii="Times New Roman" w:hAnsi="Times New Roman" w:cs="Times New Roman"/>
                <w:sz w:val="20"/>
                <w:szCs w:val="20"/>
              </w:rPr>
              <w:t>Initial transmission</w:t>
            </w:r>
          </w:p>
        </w:tc>
        <w:tc>
          <w:tcPr>
            <w:tcW w:w="1550" w:type="dxa"/>
          </w:tcPr>
          <w:p w14:paraId="7AACF478" w14:textId="77777777" w:rsidR="00D91041" w:rsidRPr="00C06A18" w:rsidRDefault="00D91041" w:rsidP="00C4168E">
            <w:pPr>
              <w:rPr>
                <w:rFonts w:ascii="Times New Roman" w:hAnsi="Times New Roman" w:cs="Times New Roman"/>
                <w:sz w:val="20"/>
                <w:szCs w:val="20"/>
              </w:rPr>
            </w:pPr>
            <w:r w:rsidRPr="00C06A18">
              <w:rPr>
                <w:rFonts w:ascii="Times New Roman" w:hAnsi="Times New Roman" w:cs="Times New Roman"/>
                <w:sz w:val="20"/>
                <w:szCs w:val="20"/>
              </w:rPr>
              <w:t>AR/VR</w:t>
            </w:r>
          </w:p>
        </w:tc>
        <w:tc>
          <w:tcPr>
            <w:tcW w:w="4783" w:type="dxa"/>
          </w:tcPr>
          <w:p w14:paraId="582BA3D7" w14:textId="77777777" w:rsidR="00D91041" w:rsidRPr="00C06A18" w:rsidRDefault="00D91041" w:rsidP="00C4168E">
            <w:pPr>
              <w:rPr>
                <w:rFonts w:ascii="Times New Roman" w:hAnsi="Times New Roman" w:cs="Times New Roman"/>
                <w:sz w:val="20"/>
                <w:szCs w:val="20"/>
              </w:rPr>
            </w:pPr>
            <w:r w:rsidRPr="00C06A18">
              <w:rPr>
                <w:rFonts w:ascii="Times New Roman" w:hAnsi="Times New Roman" w:cs="Times New Roman"/>
                <w:sz w:val="20"/>
                <w:szCs w:val="20"/>
              </w:rPr>
              <w:t xml:space="preserve">61%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r w:rsidRPr="00C06A18">
              <w:rPr>
                <w:rFonts w:ascii="Times New Roman" w:hAnsi="Times New Roman" w:cs="Times New Roman"/>
                <w:sz w:val="20"/>
                <w:szCs w:val="20"/>
              </w:rPr>
              <w:t xml:space="preserve"> </w:t>
            </w:r>
          </w:p>
          <w:p w14:paraId="1D395FE0" w14:textId="77777777" w:rsidR="00D91041" w:rsidRPr="00C06A18" w:rsidRDefault="00D91041" w:rsidP="00C4168E">
            <w:pPr>
              <w:rPr>
                <w:rFonts w:ascii="Times New Roman" w:hAnsi="Times New Roman" w:cs="Times New Roman"/>
                <w:sz w:val="20"/>
                <w:szCs w:val="20"/>
              </w:rPr>
            </w:pPr>
            <w:r w:rsidRPr="00C06A18">
              <w:rPr>
                <w:rFonts w:ascii="Times New Roman" w:hAnsi="Times New Roman" w:cs="Times New Roman"/>
                <w:sz w:val="20"/>
                <w:szCs w:val="20"/>
              </w:rPr>
              <w:t xml:space="preserve">2.3%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p>
        </w:tc>
      </w:tr>
      <w:tr w:rsidR="00D91041" w:rsidRPr="00A02B1A" w14:paraId="20F2AC52" w14:textId="77777777" w:rsidTr="00C4168E">
        <w:tc>
          <w:tcPr>
            <w:tcW w:w="1615" w:type="dxa"/>
          </w:tcPr>
          <w:p w14:paraId="3EFD23E8"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ZTE [</w:t>
            </w:r>
            <w:r>
              <w:rPr>
                <w:rFonts w:ascii="Times New Roman" w:hAnsi="Times New Roman" w:cs="Times New Roman"/>
                <w:sz w:val="20"/>
                <w:szCs w:val="20"/>
              </w:rPr>
              <w:t>5</w:t>
            </w:r>
            <w:r w:rsidRPr="00A02B1A">
              <w:rPr>
                <w:rFonts w:ascii="Times New Roman" w:hAnsi="Times New Roman" w:cs="Times New Roman"/>
                <w:sz w:val="20"/>
                <w:szCs w:val="20"/>
              </w:rPr>
              <w:t>]</w:t>
            </w:r>
          </w:p>
        </w:tc>
        <w:tc>
          <w:tcPr>
            <w:tcW w:w="1505" w:type="dxa"/>
          </w:tcPr>
          <w:p w14:paraId="10574790"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Case 2-3</w:t>
            </w:r>
          </w:p>
          <w:p w14:paraId="7F610F57"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Retransmission: Delta SINR (3-bit)</w:t>
            </w:r>
          </w:p>
        </w:tc>
        <w:tc>
          <w:tcPr>
            <w:tcW w:w="1550" w:type="dxa"/>
          </w:tcPr>
          <w:p w14:paraId="49966701" w14:textId="77777777" w:rsidR="00D91041" w:rsidRPr="00A02B1A" w:rsidRDefault="00D91041" w:rsidP="00C4168E">
            <w:pPr>
              <w:rPr>
                <w:rFonts w:ascii="Times New Roman" w:hAnsi="Times New Roman" w:cs="Times New Roman"/>
                <w:sz w:val="20"/>
                <w:szCs w:val="20"/>
                <w:lang w:val="fr-CA"/>
              </w:rPr>
            </w:pPr>
            <w:r w:rsidRPr="00A02B1A">
              <w:rPr>
                <w:rFonts w:ascii="Times New Roman" w:hAnsi="Times New Roman" w:cs="Times New Roman"/>
                <w:sz w:val="20"/>
                <w:szCs w:val="20"/>
              </w:rPr>
              <w:t>AR/VR</w:t>
            </w:r>
          </w:p>
        </w:tc>
        <w:tc>
          <w:tcPr>
            <w:tcW w:w="4783" w:type="dxa"/>
          </w:tcPr>
          <w:p w14:paraId="29FA6882"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94% satisfied UEs [50%]</w:t>
            </w:r>
          </w:p>
          <w:p w14:paraId="06880039"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33% RU [1.9%]</w:t>
            </w:r>
          </w:p>
          <w:p w14:paraId="2A7D38A4" w14:textId="77777777" w:rsidR="00D91041" w:rsidRPr="00A02B1A" w:rsidRDefault="00D91041" w:rsidP="00C4168E">
            <w:pPr>
              <w:rPr>
                <w:rFonts w:ascii="Times New Roman" w:hAnsi="Times New Roman" w:cs="Times New Roman"/>
                <w:sz w:val="20"/>
                <w:szCs w:val="20"/>
              </w:rPr>
            </w:pPr>
          </w:p>
        </w:tc>
      </w:tr>
      <w:tr w:rsidR="00D91041" w:rsidRPr="00A02B1A" w14:paraId="2133E856" w14:textId="77777777" w:rsidTr="00C4168E">
        <w:tc>
          <w:tcPr>
            <w:tcW w:w="1615" w:type="dxa"/>
          </w:tcPr>
          <w:p w14:paraId="18C976DF"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ZTE [</w:t>
            </w:r>
            <w:r>
              <w:rPr>
                <w:rFonts w:ascii="Times New Roman" w:hAnsi="Times New Roman" w:cs="Times New Roman"/>
                <w:sz w:val="20"/>
                <w:szCs w:val="20"/>
              </w:rPr>
              <w:t>5</w:t>
            </w:r>
            <w:r w:rsidRPr="00A02B1A">
              <w:rPr>
                <w:rFonts w:ascii="Times New Roman" w:hAnsi="Times New Roman" w:cs="Times New Roman"/>
                <w:sz w:val="20"/>
                <w:szCs w:val="20"/>
              </w:rPr>
              <w:t>]</w:t>
            </w:r>
          </w:p>
        </w:tc>
        <w:tc>
          <w:tcPr>
            <w:tcW w:w="1505" w:type="dxa"/>
          </w:tcPr>
          <w:p w14:paraId="03E1FB84" w14:textId="77777777" w:rsidR="00D91041" w:rsidRDefault="00D91041" w:rsidP="00C4168E">
            <w:pPr>
              <w:rPr>
                <w:rFonts w:ascii="Times New Roman" w:hAnsi="Times New Roman" w:cs="Times New Roman"/>
                <w:sz w:val="20"/>
                <w:szCs w:val="20"/>
              </w:rPr>
            </w:pPr>
            <w:r>
              <w:rPr>
                <w:rFonts w:ascii="Times New Roman" w:hAnsi="Times New Roman" w:cs="Times New Roman"/>
                <w:sz w:val="20"/>
                <w:szCs w:val="20"/>
              </w:rPr>
              <w:t>Case 2-3</w:t>
            </w:r>
          </w:p>
          <w:p w14:paraId="0F7ABAC4"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Retransmission: Delta MCS (3-bit)</w:t>
            </w:r>
          </w:p>
        </w:tc>
        <w:tc>
          <w:tcPr>
            <w:tcW w:w="1550" w:type="dxa"/>
          </w:tcPr>
          <w:p w14:paraId="725BB370" w14:textId="77777777" w:rsidR="00D91041" w:rsidRPr="00A02B1A" w:rsidRDefault="00D91041" w:rsidP="00C4168E">
            <w:pPr>
              <w:rPr>
                <w:rFonts w:ascii="Times New Roman" w:hAnsi="Times New Roman" w:cs="Times New Roman"/>
                <w:sz w:val="20"/>
                <w:szCs w:val="20"/>
                <w:lang w:val="fr-CA"/>
              </w:rPr>
            </w:pPr>
            <w:r w:rsidRPr="00A02B1A">
              <w:rPr>
                <w:rFonts w:ascii="Times New Roman" w:hAnsi="Times New Roman" w:cs="Times New Roman"/>
                <w:sz w:val="20"/>
                <w:szCs w:val="20"/>
              </w:rPr>
              <w:t>AR/VR</w:t>
            </w:r>
          </w:p>
        </w:tc>
        <w:tc>
          <w:tcPr>
            <w:tcW w:w="4783" w:type="dxa"/>
          </w:tcPr>
          <w:p w14:paraId="42FFBF68"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60% satisfied UEs [50%]</w:t>
            </w:r>
          </w:p>
          <w:p w14:paraId="685ECC06" w14:textId="77777777" w:rsidR="00D91041" w:rsidRPr="00A02B1A" w:rsidRDefault="00D91041" w:rsidP="00C4168E">
            <w:pPr>
              <w:rPr>
                <w:rFonts w:ascii="Times New Roman" w:hAnsi="Times New Roman" w:cs="Times New Roman"/>
                <w:sz w:val="20"/>
                <w:szCs w:val="20"/>
              </w:rPr>
            </w:pPr>
            <w:r w:rsidRPr="00A02B1A">
              <w:rPr>
                <w:rFonts w:ascii="Times New Roman" w:hAnsi="Times New Roman" w:cs="Times New Roman"/>
                <w:sz w:val="20"/>
                <w:szCs w:val="20"/>
              </w:rPr>
              <w:t>1.9% RU [1.9%]</w:t>
            </w:r>
          </w:p>
          <w:p w14:paraId="17C5FAD1" w14:textId="77777777" w:rsidR="00D91041" w:rsidRPr="00A02B1A" w:rsidRDefault="00D91041" w:rsidP="00C4168E">
            <w:pPr>
              <w:rPr>
                <w:rFonts w:ascii="Times New Roman" w:hAnsi="Times New Roman" w:cs="Times New Roman"/>
                <w:sz w:val="20"/>
                <w:szCs w:val="20"/>
              </w:rPr>
            </w:pPr>
          </w:p>
        </w:tc>
      </w:tr>
      <w:tr w:rsidR="00FC68A8" w:rsidRPr="004E14C8" w14:paraId="71CD48C8" w14:textId="77777777" w:rsidTr="00C4168E">
        <w:tc>
          <w:tcPr>
            <w:tcW w:w="1615" w:type="dxa"/>
          </w:tcPr>
          <w:p w14:paraId="38E908B5" w14:textId="0EE49BF6" w:rsidR="00FC68A8" w:rsidRPr="004E14C8" w:rsidRDefault="00FC68A8" w:rsidP="00FC68A8">
            <w:pPr>
              <w:rPr>
                <w:rFonts w:ascii="Times New Roman" w:hAnsi="Times New Roman" w:cs="Times New Roman"/>
                <w:sz w:val="20"/>
                <w:szCs w:val="20"/>
              </w:rPr>
            </w:pPr>
            <w:r w:rsidRPr="00375278">
              <w:rPr>
                <w:rFonts w:ascii="Times New Roman" w:hAnsi="Times New Roman" w:cs="Times New Roman"/>
                <w:sz w:val="20"/>
                <w:szCs w:val="20"/>
              </w:rPr>
              <w:t>InterDigital [9]</w:t>
            </w:r>
          </w:p>
        </w:tc>
        <w:tc>
          <w:tcPr>
            <w:tcW w:w="1505" w:type="dxa"/>
          </w:tcPr>
          <w:p w14:paraId="733FD414" w14:textId="77777777" w:rsidR="00FC68A8" w:rsidRPr="0075651F" w:rsidRDefault="00FC68A8" w:rsidP="00FC68A8">
            <w:pPr>
              <w:rPr>
                <w:rFonts w:ascii="Times New Roman" w:hAnsi="Times New Roman" w:cs="Times New Roman"/>
                <w:sz w:val="20"/>
                <w:szCs w:val="20"/>
              </w:rPr>
            </w:pPr>
            <w:r w:rsidRPr="0075651F">
              <w:rPr>
                <w:rFonts w:ascii="Times New Roman" w:hAnsi="Times New Roman" w:cs="Times New Roman"/>
                <w:sz w:val="20"/>
                <w:szCs w:val="20"/>
              </w:rPr>
              <w:t>Case 2-3</w:t>
            </w:r>
          </w:p>
          <w:p w14:paraId="5EFFD1C8" w14:textId="72B7E771" w:rsidR="00FC68A8" w:rsidRPr="004E14C8" w:rsidRDefault="00FC68A8" w:rsidP="00FC68A8">
            <w:pPr>
              <w:rPr>
                <w:rFonts w:ascii="Times New Roman" w:hAnsi="Times New Roman" w:cs="Times New Roman"/>
                <w:sz w:val="20"/>
                <w:szCs w:val="20"/>
              </w:rPr>
            </w:pPr>
            <w:r>
              <w:rPr>
                <w:rFonts w:ascii="Times New Roman" w:hAnsi="Times New Roman" w:cs="Times New Roman"/>
                <w:sz w:val="20"/>
                <w:szCs w:val="20"/>
              </w:rPr>
              <w:t>Retransmission: MCS</w:t>
            </w:r>
          </w:p>
        </w:tc>
        <w:tc>
          <w:tcPr>
            <w:tcW w:w="1550" w:type="dxa"/>
          </w:tcPr>
          <w:p w14:paraId="171FD12E" w14:textId="1436D4B6" w:rsidR="00FC68A8" w:rsidRPr="004E14C8" w:rsidRDefault="00FC68A8" w:rsidP="00FC68A8">
            <w:pPr>
              <w:rPr>
                <w:rFonts w:ascii="Times New Roman" w:hAnsi="Times New Roman" w:cs="Times New Roman"/>
                <w:sz w:val="20"/>
                <w:szCs w:val="20"/>
                <w:lang w:val="fr-CA"/>
              </w:rPr>
            </w:pPr>
            <w:r w:rsidRPr="00375278">
              <w:rPr>
                <w:rFonts w:ascii="Times New Roman" w:hAnsi="Times New Roman" w:cs="Times New Roman"/>
                <w:sz w:val="20"/>
                <w:szCs w:val="20"/>
              </w:rPr>
              <w:t>AR/VR</w:t>
            </w:r>
          </w:p>
        </w:tc>
        <w:tc>
          <w:tcPr>
            <w:tcW w:w="4783" w:type="dxa"/>
          </w:tcPr>
          <w:p w14:paraId="168B0AEF" w14:textId="77777777" w:rsidR="00FC68A8" w:rsidRPr="00375278" w:rsidRDefault="00FC68A8" w:rsidP="00FC68A8">
            <w:pPr>
              <w:rPr>
                <w:rFonts w:ascii="Times New Roman" w:hAnsi="Times New Roman" w:cs="Times New Roman"/>
                <w:sz w:val="20"/>
                <w:szCs w:val="20"/>
              </w:rPr>
            </w:pPr>
            <w:r w:rsidRPr="00375278">
              <w:rPr>
                <w:rFonts w:ascii="Times New Roman" w:hAnsi="Times New Roman" w:cs="Times New Roman"/>
                <w:sz w:val="20"/>
                <w:szCs w:val="20"/>
              </w:rPr>
              <w:t>99.5% satisfied UEs [99.5%]</w:t>
            </w:r>
          </w:p>
          <w:p w14:paraId="6F2F2ADE" w14:textId="77777777" w:rsidR="00FC68A8" w:rsidRDefault="00FC68A8" w:rsidP="00FC68A8">
            <w:pPr>
              <w:rPr>
                <w:rFonts w:ascii="Times New Roman" w:hAnsi="Times New Roman" w:cs="Times New Roman"/>
                <w:sz w:val="20"/>
                <w:szCs w:val="20"/>
              </w:rPr>
            </w:pPr>
            <w:r w:rsidRPr="00375278">
              <w:rPr>
                <w:rFonts w:ascii="Times New Roman" w:hAnsi="Times New Roman" w:cs="Times New Roman"/>
                <w:sz w:val="20"/>
                <w:szCs w:val="20"/>
              </w:rPr>
              <w:t>6.59 PRBs [6.59]</w:t>
            </w:r>
          </w:p>
          <w:p w14:paraId="3AA89E4A" w14:textId="7F8C81C1" w:rsidR="00FC68A8" w:rsidRPr="004E14C8" w:rsidRDefault="00FC68A8" w:rsidP="00FC68A8">
            <w:pPr>
              <w:rPr>
                <w:rFonts w:ascii="Times New Roman" w:hAnsi="Times New Roman" w:cs="Times New Roman"/>
                <w:sz w:val="20"/>
                <w:szCs w:val="20"/>
              </w:rPr>
            </w:pPr>
            <w:r w:rsidRPr="00375278">
              <w:rPr>
                <w:rFonts w:ascii="Times New Roman" w:hAnsi="Times New Roman" w:cs="Times New Roman"/>
                <w:sz w:val="20"/>
                <w:szCs w:val="20"/>
              </w:rPr>
              <w:t xml:space="preserve">Report periodicity 20 </w:t>
            </w:r>
            <w:proofErr w:type="spellStart"/>
            <w:r w:rsidRPr="00375278">
              <w:rPr>
                <w:rFonts w:ascii="Times New Roman" w:hAnsi="Times New Roman" w:cs="Times New Roman"/>
                <w:sz w:val="20"/>
                <w:szCs w:val="20"/>
              </w:rPr>
              <w:t>ms</w:t>
            </w:r>
            <w:proofErr w:type="spellEnd"/>
          </w:p>
        </w:tc>
      </w:tr>
      <w:tr w:rsidR="00FC68A8" w:rsidRPr="004E14C8" w14:paraId="09004A7B" w14:textId="77777777" w:rsidTr="00C4168E">
        <w:tc>
          <w:tcPr>
            <w:tcW w:w="1615" w:type="dxa"/>
          </w:tcPr>
          <w:p w14:paraId="5F64FEDC"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Qualcomm [16]</w:t>
            </w:r>
          </w:p>
        </w:tc>
        <w:tc>
          <w:tcPr>
            <w:tcW w:w="1505" w:type="dxa"/>
          </w:tcPr>
          <w:p w14:paraId="40923309"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Case 2-3</w:t>
            </w:r>
          </w:p>
          <w:p w14:paraId="43BCB670"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Retransmission: Report CQI/MCS</w:t>
            </w:r>
          </w:p>
        </w:tc>
        <w:tc>
          <w:tcPr>
            <w:tcW w:w="1550" w:type="dxa"/>
          </w:tcPr>
          <w:p w14:paraId="39AFBC2E" w14:textId="77777777" w:rsidR="00FC68A8" w:rsidRPr="004E14C8" w:rsidRDefault="00FC68A8" w:rsidP="00FC68A8">
            <w:pPr>
              <w:rPr>
                <w:rFonts w:ascii="Times New Roman" w:hAnsi="Times New Roman" w:cs="Times New Roman"/>
                <w:sz w:val="20"/>
                <w:szCs w:val="20"/>
                <w:lang w:val="fr-CA"/>
              </w:rPr>
            </w:pPr>
            <w:r w:rsidRPr="004E14C8">
              <w:rPr>
                <w:rFonts w:ascii="Times New Roman" w:hAnsi="Times New Roman" w:cs="Times New Roman"/>
                <w:sz w:val="20"/>
                <w:szCs w:val="20"/>
                <w:lang w:val="fr-CA"/>
              </w:rPr>
              <w:t xml:space="preserve">AR/VR (mixed </w:t>
            </w:r>
            <w:proofErr w:type="spellStart"/>
            <w:r w:rsidRPr="004E14C8">
              <w:rPr>
                <w:rFonts w:ascii="Times New Roman" w:hAnsi="Times New Roman" w:cs="Times New Roman"/>
                <w:sz w:val="20"/>
                <w:szCs w:val="20"/>
                <w:lang w:val="fr-CA"/>
              </w:rPr>
              <w:t>traffic</w:t>
            </w:r>
            <w:proofErr w:type="spellEnd"/>
            <w:r w:rsidRPr="004E14C8">
              <w:rPr>
                <w:rFonts w:ascii="Times New Roman" w:hAnsi="Times New Roman" w:cs="Times New Roman"/>
                <w:sz w:val="20"/>
                <w:szCs w:val="20"/>
                <w:lang w:val="fr-CA"/>
              </w:rPr>
              <w:t xml:space="preserve">, 20 URLLC </w:t>
            </w:r>
            <w:proofErr w:type="spellStart"/>
            <w:r w:rsidRPr="004E14C8">
              <w:rPr>
                <w:rFonts w:ascii="Times New Roman" w:hAnsi="Times New Roman" w:cs="Times New Roman"/>
                <w:sz w:val="20"/>
                <w:szCs w:val="20"/>
                <w:lang w:val="fr-CA"/>
              </w:rPr>
              <w:t>UEs</w:t>
            </w:r>
            <w:proofErr w:type="spellEnd"/>
            <w:r w:rsidRPr="004E14C8">
              <w:rPr>
                <w:rFonts w:ascii="Times New Roman" w:hAnsi="Times New Roman" w:cs="Times New Roman"/>
                <w:sz w:val="20"/>
                <w:szCs w:val="20"/>
                <w:lang w:val="fr-CA"/>
              </w:rPr>
              <w:t>)</w:t>
            </w:r>
          </w:p>
        </w:tc>
        <w:tc>
          <w:tcPr>
            <w:tcW w:w="4783" w:type="dxa"/>
          </w:tcPr>
          <w:p w14:paraId="25D31438"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100% satisfied UEs [100%]</w:t>
            </w:r>
          </w:p>
          <w:p w14:paraId="2DBB6437"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3471 RBs for 2</w:t>
            </w:r>
            <w:r w:rsidRPr="004E14C8">
              <w:rPr>
                <w:rFonts w:ascii="Times New Roman" w:hAnsi="Times New Roman" w:cs="Times New Roman"/>
                <w:sz w:val="20"/>
                <w:szCs w:val="20"/>
                <w:vertAlign w:val="superscript"/>
              </w:rPr>
              <w:t>nd</w:t>
            </w:r>
            <w:r w:rsidRPr="004E14C8">
              <w:rPr>
                <w:rFonts w:ascii="Times New Roman" w:hAnsi="Times New Roman" w:cs="Times New Roman"/>
                <w:sz w:val="20"/>
                <w:szCs w:val="20"/>
              </w:rPr>
              <w:t xml:space="preserve"> Tx [5255]</w:t>
            </w:r>
          </w:p>
        </w:tc>
      </w:tr>
      <w:tr w:rsidR="00FC68A8" w:rsidRPr="004E14C8" w14:paraId="48FF3CDA" w14:textId="77777777" w:rsidTr="00C4168E">
        <w:tc>
          <w:tcPr>
            <w:tcW w:w="1615" w:type="dxa"/>
          </w:tcPr>
          <w:p w14:paraId="6B360282"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Qualcomm [16]</w:t>
            </w:r>
          </w:p>
        </w:tc>
        <w:tc>
          <w:tcPr>
            <w:tcW w:w="1505" w:type="dxa"/>
          </w:tcPr>
          <w:p w14:paraId="120B2D6A"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Case 2-3</w:t>
            </w:r>
          </w:p>
          <w:p w14:paraId="51D9FC78"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Retransmission: Report CQI/MCS</w:t>
            </w:r>
          </w:p>
        </w:tc>
        <w:tc>
          <w:tcPr>
            <w:tcW w:w="1550" w:type="dxa"/>
          </w:tcPr>
          <w:p w14:paraId="32B773F1" w14:textId="2FF5EA4F" w:rsidR="00FC68A8" w:rsidRPr="004E14C8" w:rsidRDefault="00FC68A8" w:rsidP="00FC68A8">
            <w:pPr>
              <w:rPr>
                <w:rFonts w:ascii="Times New Roman" w:hAnsi="Times New Roman" w:cs="Times New Roman"/>
                <w:sz w:val="20"/>
                <w:szCs w:val="20"/>
                <w:lang w:val="fr-CA"/>
              </w:rPr>
            </w:pPr>
            <w:r w:rsidRPr="004E14C8">
              <w:rPr>
                <w:rFonts w:ascii="Times New Roman" w:hAnsi="Times New Roman" w:cs="Times New Roman"/>
                <w:sz w:val="20"/>
                <w:szCs w:val="20"/>
                <w:lang w:val="fr-CA"/>
              </w:rPr>
              <w:t xml:space="preserve">AR/VR (mixed </w:t>
            </w:r>
            <w:proofErr w:type="spellStart"/>
            <w:r w:rsidRPr="004E14C8">
              <w:rPr>
                <w:rFonts w:ascii="Times New Roman" w:hAnsi="Times New Roman" w:cs="Times New Roman"/>
                <w:sz w:val="20"/>
                <w:szCs w:val="20"/>
                <w:lang w:val="fr-CA"/>
              </w:rPr>
              <w:t>traffic</w:t>
            </w:r>
            <w:proofErr w:type="spellEnd"/>
            <w:r w:rsidRPr="004E14C8">
              <w:rPr>
                <w:rFonts w:ascii="Times New Roman" w:hAnsi="Times New Roman" w:cs="Times New Roman"/>
                <w:sz w:val="20"/>
                <w:szCs w:val="20"/>
                <w:lang w:val="fr-CA"/>
              </w:rPr>
              <w:t xml:space="preserve">, </w:t>
            </w:r>
            <w:r w:rsidR="00E432F2">
              <w:rPr>
                <w:rFonts w:ascii="Times New Roman" w:hAnsi="Times New Roman" w:cs="Times New Roman"/>
                <w:sz w:val="20"/>
                <w:szCs w:val="20"/>
                <w:lang w:val="fr-CA"/>
              </w:rPr>
              <w:t>10</w:t>
            </w:r>
            <w:r w:rsidRPr="004E14C8">
              <w:rPr>
                <w:rFonts w:ascii="Times New Roman" w:hAnsi="Times New Roman" w:cs="Times New Roman"/>
                <w:sz w:val="20"/>
                <w:szCs w:val="20"/>
                <w:lang w:val="fr-CA"/>
              </w:rPr>
              <w:t xml:space="preserve">0 URLLC </w:t>
            </w:r>
            <w:proofErr w:type="spellStart"/>
            <w:r w:rsidRPr="004E14C8">
              <w:rPr>
                <w:rFonts w:ascii="Times New Roman" w:hAnsi="Times New Roman" w:cs="Times New Roman"/>
                <w:sz w:val="20"/>
                <w:szCs w:val="20"/>
                <w:lang w:val="fr-CA"/>
              </w:rPr>
              <w:t>UEs</w:t>
            </w:r>
            <w:proofErr w:type="spellEnd"/>
            <w:r w:rsidRPr="004E14C8">
              <w:rPr>
                <w:rFonts w:ascii="Times New Roman" w:hAnsi="Times New Roman" w:cs="Times New Roman"/>
                <w:sz w:val="20"/>
                <w:szCs w:val="20"/>
                <w:lang w:val="fr-CA"/>
              </w:rPr>
              <w:t>)</w:t>
            </w:r>
          </w:p>
        </w:tc>
        <w:tc>
          <w:tcPr>
            <w:tcW w:w="4783" w:type="dxa"/>
          </w:tcPr>
          <w:p w14:paraId="42E7B10D"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100% satisfied UEs [100%]</w:t>
            </w:r>
          </w:p>
          <w:p w14:paraId="4D802B05" w14:textId="77777777" w:rsidR="00FC68A8" w:rsidRPr="004E14C8" w:rsidRDefault="00FC68A8" w:rsidP="00FC68A8">
            <w:pPr>
              <w:rPr>
                <w:rFonts w:ascii="Times New Roman" w:hAnsi="Times New Roman" w:cs="Times New Roman"/>
                <w:sz w:val="20"/>
                <w:szCs w:val="20"/>
              </w:rPr>
            </w:pPr>
            <w:r w:rsidRPr="004E14C8">
              <w:rPr>
                <w:rFonts w:ascii="Times New Roman" w:hAnsi="Times New Roman" w:cs="Times New Roman"/>
                <w:sz w:val="20"/>
                <w:szCs w:val="20"/>
              </w:rPr>
              <w:t>5878 RBs for 2</w:t>
            </w:r>
            <w:r w:rsidRPr="004E14C8">
              <w:rPr>
                <w:rFonts w:ascii="Times New Roman" w:hAnsi="Times New Roman" w:cs="Times New Roman"/>
                <w:sz w:val="20"/>
                <w:szCs w:val="20"/>
                <w:vertAlign w:val="superscript"/>
              </w:rPr>
              <w:t>nd</w:t>
            </w:r>
            <w:r w:rsidRPr="004E14C8">
              <w:rPr>
                <w:rFonts w:ascii="Times New Roman" w:hAnsi="Times New Roman" w:cs="Times New Roman"/>
                <w:sz w:val="20"/>
                <w:szCs w:val="20"/>
              </w:rPr>
              <w:t xml:space="preserve"> Tx [7545]</w:t>
            </w:r>
          </w:p>
        </w:tc>
      </w:tr>
    </w:tbl>
    <w:p w14:paraId="3B82A854" w14:textId="3C5634F9" w:rsidR="009966F8" w:rsidRDefault="009966F8" w:rsidP="00166A27">
      <w:pPr>
        <w:jc w:val="both"/>
        <w:rPr>
          <w:rFonts w:ascii="Times New Roman" w:hAnsi="Times New Roman" w:cs="Times New Roman"/>
          <w:sz w:val="20"/>
          <w:szCs w:val="20"/>
          <w:lang w:eastAsia="zh-CN"/>
        </w:rPr>
      </w:pPr>
    </w:p>
    <w:p w14:paraId="3B6190A8" w14:textId="77777777" w:rsidR="00E2104C" w:rsidRDefault="00E2104C" w:rsidP="00E2104C">
      <w:pPr>
        <w:rPr>
          <w:rFonts w:ascii="Times New Roman" w:hAnsi="Times New Roman" w:cs="Times New Roman"/>
          <w:u w:val="single"/>
          <w:lang w:eastAsia="ko-KR"/>
        </w:rPr>
      </w:pPr>
      <w:r>
        <w:rPr>
          <w:rFonts w:ascii="Times New Roman" w:hAnsi="Times New Roman" w:cs="Times New Roman"/>
          <w:u w:val="single"/>
          <w:lang w:eastAsia="ko-KR"/>
        </w:rPr>
        <w:t>Observations</w:t>
      </w:r>
    </w:p>
    <w:p w14:paraId="5211D675" w14:textId="0552851B" w:rsidR="00E2104C" w:rsidRPr="00E2104C" w:rsidRDefault="00E2104C"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When using the delta-SINR scheme for initial transmission, ZTE [</w:t>
      </w:r>
      <w:r w:rsidR="00FC68A8">
        <w:rPr>
          <w:rFonts w:ascii="Times New Roman" w:hAnsi="Times New Roman" w:cs="Times New Roman"/>
          <w:sz w:val="20"/>
          <w:szCs w:val="20"/>
          <w:lang w:eastAsia="ko-KR"/>
        </w:rPr>
        <w:t>5</w:t>
      </w:r>
      <w:r>
        <w:rPr>
          <w:rFonts w:ascii="Times New Roman" w:hAnsi="Times New Roman" w:cs="Times New Roman"/>
          <w:sz w:val="20"/>
          <w:szCs w:val="20"/>
          <w:lang w:eastAsia="ko-KR"/>
        </w:rPr>
        <w:t>] observes increase of % of satisfied UEs at the expense of some increase of RU.</w:t>
      </w:r>
    </w:p>
    <w:p w14:paraId="67F7BD8C" w14:textId="66434100" w:rsidR="00E2104C" w:rsidRPr="00E2104C" w:rsidRDefault="00FC68A8" w:rsidP="008C1A68">
      <w:pPr>
        <w:pStyle w:val="ListParagraph"/>
        <w:numPr>
          <w:ilvl w:val="0"/>
          <w:numId w:val="28"/>
        </w:numPr>
        <w:rPr>
          <w:rFonts w:ascii="Times New Roman" w:hAnsi="Times New Roman" w:cs="Times New Roman"/>
          <w:u w:val="single"/>
          <w:lang w:eastAsia="ko-KR"/>
        </w:rPr>
      </w:pPr>
      <w:r>
        <w:rPr>
          <w:rFonts w:ascii="Times New Roman" w:hAnsi="Times New Roman" w:cs="Times New Roman"/>
          <w:sz w:val="20"/>
          <w:szCs w:val="20"/>
          <w:lang w:eastAsia="ko-KR"/>
        </w:rPr>
        <w:t>When using delta-SINR scheme for retransmission, ZTE [5]</w:t>
      </w:r>
      <w:r w:rsidR="00E2104C">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observes significant increase of % of satisfied UEs at the expense of much higher RU. When using delta-MCS scheme for retransmission, ZTE [5] observes some increase of % of satisfied UEs with similar RU as baseline.</w:t>
      </w:r>
      <w:r w:rsidRPr="00FC68A8">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When using MCS scheme for retransmission, InterDigital [9] observes same performance as baseline.</w:t>
      </w:r>
      <w:r w:rsidR="00E432F2">
        <w:rPr>
          <w:rFonts w:ascii="Times New Roman" w:hAnsi="Times New Roman" w:cs="Times New Roman"/>
          <w:sz w:val="20"/>
          <w:szCs w:val="20"/>
          <w:lang w:eastAsia="ko-KR"/>
        </w:rPr>
        <w:t xml:space="preserve"> When using MCS scheme for retransmission, Qualcomm [16] observes between 22% and 36% decrease of RU for the retransmission depending on the scenario.</w:t>
      </w:r>
    </w:p>
    <w:p w14:paraId="66E2CE80"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3DA7BCE4" w14:textId="2387604C" w:rsidR="00D01D31" w:rsidRDefault="00D01D31" w:rsidP="00D01D3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w:t>
      </w:r>
      <w:r w:rsidR="0005494E">
        <w:rPr>
          <w:rFonts w:ascii="Times New Roman" w:hAnsi="Times New Roman" w:cs="Times New Roman"/>
          <w:sz w:val="20"/>
          <w:szCs w:val="20"/>
          <w:lang w:eastAsia="ko-KR"/>
        </w:rPr>
        <w:t>, Sony [18]</w:t>
      </w:r>
    </w:p>
    <w:p w14:paraId="6C5D045B" w14:textId="4D991BA9"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3545E7">
        <w:rPr>
          <w:rFonts w:ascii="Times New Roman" w:hAnsi="Times New Roman" w:cs="Times New Roman"/>
          <w:sz w:val="20"/>
          <w:szCs w:val="20"/>
          <w:lang w:eastAsia="ko-KR"/>
        </w:rPr>
        <w:t>Improves convergence performance: Oppo [3]</w:t>
      </w:r>
    </w:p>
    <w:p w14:paraId="5127E194" w14:textId="0726B14D" w:rsidR="003545E7" w:rsidRDefault="003545E7"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additional overhead of measurement resource or computation time budget: Oppo [3]</w:t>
      </w:r>
    </w:p>
    <w:p w14:paraId="096B9409" w14:textId="55114195" w:rsidR="00213424" w:rsidRDefault="00213424"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+Small feedback overhead compared to Case 1: ZTE [5]</w:t>
      </w:r>
    </w:p>
    <w:p w14:paraId="6EC048F8" w14:textId="4BD9C51A" w:rsidR="004B0FC6" w:rsidRDefault="004B0FC6" w:rsidP="002D27E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D72FEB">
        <w:rPr>
          <w:rFonts w:ascii="Times New Roman" w:hAnsi="Times New Roman" w:cs="Times New Roman"/>
          <w:sz w:val="20"/>
          <w:szCs w:val="20"/>
          <w:lang w:eastAsia="ko-KR"/>
        </w:rPr>
        <w:t xml:space="preserve">Enables </w:t>
      </w:r>
      <w:proofErr w:type="spellStart"/>
      <w:r w:rsidR="00D72FEB">
        <w:rPr>
          <w:rFonts w:ascii="Times New Roman" w:hAnsi="Times New Roman" w:cs="Times New Roman"/>
          <w:sz w:val="20"/>
          <w:szCs w:val="20"/>
          <w:lang w:eastAsia="ko-KR"/>
        </w:rPr>
        <w:t>gNB</w:t>
      </w:r>
      <w:proofErr w:type="spellEnd"/>
      <w:r w:rsidR="00D72FEB">
        <w:rPr>
          <w:rFonts w:ascii="Times New Roman" w:hAnsi="Times New Roman" w:cs="Times New Roman"/>
          <w:sz w:val="20"/>
          <w:szCs w:val="20"/>
          <w:lang w:eastAsia="ko-KR"/>
        </w:rPr>
        <w:t xml:space="preserve"> to know proper MCS for retransmission, saving number of RBs: Qualcomm [16]</w:t>
      </w:r>
    </w:p>
    <w:p w14:paraId="708E68D8" w14:textId="77777777" w:rsidR="00334612" w:rsidRDefault="00334612" w:rsidP="002D27EE">
      <w:pPr>
        <w:spacing w:after="0"/>
        <w:rPr>
          <w:rFonts w:ascii="Times New Roman" w:hAnsi="Times New Roman" w:cs="Times New Roman"/>
          <w:sz w:val="20"/>
          <w:szCs w:val="20"/>
          <w:lang w:eastAsia="ko-KR"/>
        </w:rPr>
      </w:pPr>
    </w:p>
    <w:p w14:paraId="431035D4" w14:textId="540CFB20" w:rsidR="002D27EE" w:rsidRDefault="002D27EE" w:rsidP="002D27E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w:t>
      </w:r>
      <w:r w:rsidR="00AF4F17">
        <w:rPr>
          <w:rFonts w:ascii="Times New Roman" w:hAnsi="Times New Roman" w:cs="Times New Roman"/>
          <w:sz w:val="20"/>
          <w:szCs w:val="20"/>
          <w:lang w:eastAsia="ko-KR"/>
        </w:rPr>
        <w:t>D</w:t>
      </w:r>
      <w:r>
        <w:rPr>
          <w:rFonts w:ascii="Times New Roman" w:hAnsi="Times New Roman" w:cs="Times New Roman"/>
          <w:sz w:val="20"/>
          <w:szCs w:val="20"/>
          <w:lang w:eastAsia="ko-KR"/>
        </w:rPr>
        <w:t xml:space="preserve">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r w:rsidR="00C1034F">
        <w:rPr>
          <w:rFonts w:ascii="Times New Roman" w:hAnsi="Times New Roman" w:cs="Times New Roman"/>
          <w:sz w:val="20"/>
          <w:szCs w:val="20"/>
          <w:lang w:eastAsia="ko-KR"/>
        </w:rPr>
        <w:t>, Samsung [17]</w:t>
      </w:r>
    </w:p>
    <w:p w14:paraId="7D78A70A" w14:textId="77777777" w:rsidR="00A44BC9"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7F1E2B5A" w14:textId="64C08D70" w:rsidR="00A44BC9"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r w:rsidR="00AF4F17">
        <w:rPr>
          <w:rFonts w:ascii="Times New Roman" w:hAnsi="Times New Roman" w:cs="Times New Roman"/>
          <w:sz w:val="20"/>
          <w:szCs w:val="20"/>
          <w:lang w:eastAsia="ko-KR"/>
        </w:rPr>
        <w:t>, NTT DoCoMo [21]</w:t>
      </w:r>
    </w:p>
    <w:p w14:paraId="156996BF" w14:textId="6E7BEC02" w:rsidR="00FE362E" w:rsidRDefault="00FE362E" w:rsidP="00FE362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-Low probability of retransmission in URLLC limits gains: Intel [14]</w:t>
      </w:r>
    </w:p>
    <w:p w14:paraId="4D6DE40A" w14:textId="16310951" w:rsidR="00C1034F" w:rsidRDefault="00C1034F" w:rsidP="00C1034F">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-Requires larger overhead: Samsung [17]</w:t>
      </w:r>
    </w:p>
    <w:p w14:paraId="1989083C" w14:textId="77777777" w:rsidR="00C1034F" w:rsidRDefault="00C1034F" w:rsidP="00C1034F">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-Large impact of quantization a</w:t>
      </w:r>
      <w:r>
        <w:rPr>
          <w:rFonts w:ascii="Times New Roman" w:hAnsi="Times New Roman" w:cs="Times New Roman"/>
          <w:sz w:val="20"/>
          <w:szCs w:val="20"/>
          <w:lang w:eastAsia="ko-KR"/>
        </w:rPr>
        <w:t>nd measurement errors: Samsung [17]</w:t>
      </w:r>
    </w:p>
    <w:p w14:paraId="7F27ED01" w14:textId="77777777" w:rsidR="002C38A4" w:rsidRPr="00D01D31" w:rsidRDefault="002C38A4"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5CBD6706" w14:textId="77777777" w:rsidR="00075859" w:rsidRDefault="00075859" w:rsidP="00EA276E">
      <w:pPr>
        <w:spacing w:after="0"/>
        <w:rPr>
          <w:rFonts w:ascii="Times New Roman" w:hAnsi="Times New Roman" w:cs="Times New Roman"/>
          <w:u w:val="single"/>
          <w:lang w:eastAsia="ko-KR"/>
        </w:rPr>
      </w:pPr>
    </w:p>
    <w:p w14:paraId="0EF7BEA2" w14:textId="24BC094C" w:rsidR="00800C71" w:rsidRPr="00A9568B" w:rsidRDefault="00800C71" w:rsidP="00EA276E">
      <w:pPr>
        <w:spacing w:after="0"/>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6C742AAE" w14:textId="77777777" w:rsidR="00075859" w:rsidRDefault="00075859" w:rsidP="00EA276E">
      <w:pPr>
        <w:spacing w:after="0"/>
        <w:rPr>
          <w:rFonts w:ascii="Times New Roman" w:hAnsi="Times New Roman" w:cs="Times New Roman"/>
          <w:sz w:val="20"/>
          <w:szCs w:val="20"/>
          <w:lang w:eastAsia="ko-KR"/>
        </w:rPr>
      </w:pPr>
    </w:p>
    <w:p w14:paraId="1136EA60" w14:textId="6578F5A2" w:rsidR="00E412BB" w:rsidRDefault="00E412BB" w:rsidP="00EA276E">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Medium to high: Huawei [2]</w:t>
      </w:r>
    </w:p>
    <w:p w14:paraId="6D002C7C" w14:textId="505CE20F" w:rsidR="00EA276E" w:rsidRPr="00494D21" w:rsidRDefault="00EA276E" w:rsidP="00EA276E">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-Can use number of failed parity checks: Qualcomm [16]</w:t>
      </w:r>
    </w:p>
    <w:p w14:paraId="1D81C67F" w14:textId="77777777" w:rsidR="00AF4F17" w:rsidRPr="00D01D31" w:rsidRDefault="00AF4F17" w:rsidP="00AF4F17">
      <w:pPr>
        <w:spacing w:after="0"/>
        <w:rPr>
          <w:rFonts w:ascii="Times New Roman" w:hAnsi="Times New Roman" w:cs="Times New Roman"/>
          <w:sz w:val="20"/>
          <w:szCs w:val="20"/>
          <w:lang w:eastAsia="ko-KR"/>
        </w:rPr>
      </w:pPr>
      <w:r w:rsidRPr="00D01D31">
        <w:rPr>
          <w:rFonts w:ascii="Times New Roman" w:hAnsi="Times New Roman" w:cs="Times New Roman"/>
          <w:sz w:val="20"/>
          <w:szCs w:val="20"/>
          <w:lang w:eastAsia="ko-KR"/>
        </w:rPr>
        <w:t xml:space="preserve">-Requires new UE implementation and complex </w:t>
      </w:r>
      <w:proofErr w:type="spellStart"/>
      <w:r w:rsidRPr="00D01D31">
        <w:rPr>
          <w:rFonts w:ascii="Times New Roman" w:hAnsi="Times New Roman" w:cs="Times New Roman"/>
          <w:sz w:val="20"/>
          <w:szCs w:val="20"/>
          <w:lang w:eastAsia="ko-KR"/>
        </w:rPr>
        <w:t>gNB</w:t>
      </w:r>
      <w:proofErr w:type="spellEnd"/>
      <w:r w:rsidRPr="00D01D31">
        <w:rPr>
          <w:rFonts w:ascii="Times New Roman" w:hAnsi="Times New Roman" w:cs="Times New Roman"/>
          <w:sz w:val="20"/>
          <w:szCs w:val="20"/>
          <w:lang w:eastAsia="ko-KR"/>
        </w:rPr>
        <w:t xml:space="preserve"> imp</w:t>
      </w:r>
      <w:r>
        <w:rPr>
          <w:rFonts w:ascii="Times New Roman" w:hAnsi="Times New Roman" w:cs="Times New Roman"/>
          <w:sz w:val="20"/>
          <w:szCs w:val="20"/>
          <w:lang w:eastAsia="ko-KR"/>
        </w:rPr>
        <w:t>lementation</w:t>
      </w:r>
      <w:r w:rsidRPr="00D01D31">
        <w:rPr>
          <w:rFonts w:ascii="Times New Roman" w:hAnsi="Times New Roman" w:cs="Times New Roman"/>
          <w:sz w:val="20"/>
          <w:szCs w:val="20"/>
          <w:lang w:eastAsia="ko-KR"/>
        </w:rPr>
        <w:t>: Samsung [17]</w:t>
      </w:r>
    </w:p>
    <w:p w14:paraId="61264AB2" w14:textId="77777777" w:rsidR="00AF4F17" w:rsidRDefault="00AF4F17" w:rsidP="001E0B59">
      <w:pPr>
        <w:rPr>
          <w:rFonts w:ascii="Times New Roman" w:hAnsi="Times New Roman" w:cs="Times New Roman"/>
          <w:u w:val="single"/>
          <w:lang w:eastAsia="ko-KR"/>
        </w:rPr>
      </w:pPr>
    </w:p>
    <w:p w14:paraId="1CB6FBF0" w14:textId="16A8B4A1"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02CA2DEF" w14:textId="3F964574" w:rsidR="00E412BB" w:rsidRDefault="00E412BB" w:rsidP="00075859">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Medium to high: Huawei [2]</w:t>
      </w:r>
    </w:p>
    <w:p w14:paraId="5444780C" w14:textId="5B45321C" w:rsidR="003710C2" w:rsidRDefault="003710C2" w:rsidP="003710C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-More mature than Case 2-1/Case 2-2: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42C4CE5B" w14:textId="77777777" w:rsidR="00A44BC9" w:rsidRPr="00494D21" w:rsidRDefault="00A44BC9" w:rsidP="00A44BC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-Issues to </w:t>
      </w:r>
      <w:proofErr w:type="gramStart"/>
      <w:r>
        <w:rPr>
          <w:rFonts w:ascii="Times New Roman" w:hAnsi="Times New Roman" w:cs="Times New Roman"/>
          <w:sz w:val="20"/>
          <w:szCs w:val="20"/>
          <w:lang w:eastAsia="ko-KR"/>
        </w:rPr>
        <w:t>discuss:</w:t>
      </w:r>
      <w:proofErr w:type="gramEnd"/>
      <w:r>
        <w:rPr>
          <w:rFonts w:ascii="Times New Roman" w:hAnsi="Times New Roman" w:cs="Times New Roman"/>
          <w:sz w:val="20"/>
          <w:szCs w:val="20"/>
          <w:lang w:eastAsia="ko-KR"/>
        </w:rPr>
        <w:t xml:space="preserve"> whether additional feedback is always sent, whether it is jointly encoded with HARQ-ACK or not, impact on timing /processing, which PDSCH is selected: Lenovo [22], LG [19]</w:t>
      </w:r>
    </w:p>
    <w:p w14:paraId="02F350E1" w14:textId="6DA7EDF7" w:rsidR="00075859" w:rsidRDefault="00075859" w:rsidP="0007585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-Throughput test or BLER test: Qualcomm [16]</w:t>
      </w:r>
    </w:p>
    <w:p w14:paraId="5E610015" w14:textId="38C67869" w:rsidR="003710C2" w:rsidRPr="00494D21" w:rsidRDefault="003710C2" w:rsidP="00075859">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-May be easier to specify/test than Case 2-1/Case 2-2: InterDigital [9]</w:t>
      </w:r>
    </w:p>
    <w:p w14:paraId="2CA5CC9C" w14:textId="3F1972A9" w:rsidR="00810886" w:rsidRDefault="00810886">
      <w:pPr>
        <w:spacing w:after="0" w:line="240" w:lineRule="auto"/>
        <w:rPr>
          <w:rFonts w:ascii="Times New Roman" w:hAnsi="Times New Roman" w:cs="Times New Roman"/>
          <w:u w:val="single"/>
          <w:lang w:eastAsia="ko-KR"/>
        </w:rPr>
      </w:pPr>
      <w:r>
        <w:rPr>
          <w:rFonts w:ascii="Times New Roman" w:hAnsi="Times New Roman" w:cs="Times New Roman"/>
          <w:u w:val="single"/>
          <w:lang w:eastAsia="ko-KR"/>
        </w:rPr>
        <w:br w:type="page"/>
      </w:r>
    </w:p>
    <w:p w14:paraId="6350FC8A" w14:textId="6B64D7E1" w:rsidR="00971608" w:rsidRDefault="00971608" w:rsidP="00971608">
      <w:pPr>
        <w:pStyle w:val="Heading3"/>
      </w:pPr>
      <w:r w:rsidRPr="00A9568B">
        <w:lastRenderedPageBreak/>
        <w:t xml:space="preserve">Case </w:t>
      </w:r>
      <w:r>
        <w:t>2</w:t>
      </w:r>
      <w:r w:rsidRPr="00A9568B">
        <w:t>-</w:t>
      </w:r>
      <w:r>
        <w:t>4</w:t>
      </w:r>
      <w:r w:rsidRPr="00A9568B">
        <w:t xml:space="preserve">: </w:t>
      </w:r>
      <w:r w:rsidRPr="00971608">
        <w:t>HARQ redundancy version sequence</w:t>
      </w:r>
    </w:p>
    <w:p w14:paraId="4611BF16" w14:textId="77777777" w:rsidR="001E0B59" w:rsidRPr="00A761F0" w:rsidRDefault="001E0B59" w:rsidP="001E0B59">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p w14:paraId="320B5232" w14:textId="5F8A35B4" w:rsidR="00800C71" w:rsidRPr="00E412BB" w:rsidRDefault="00852AF2" w:rsidP="00166A27">
      <w:pPr>
        <w:jc w:val="both"/>
        <w:rPr>
          <w:rFonts w:ascii="Times New Roman" w:hAnsi="Times New Roman" w:cs="Times New Roman"/>
          <w:sz w:val="20"/>
          <w:szCs w:val="20"/>
          <w:lang w:eastAsia="zh-CN"/>
        </w:rPr>
      </w:pPr>
      <w:proofErr w:type="gramStart"/>
      <w:r>
        <w:rPr>
          <w:rFonts w:ascii="Times New Roman" w:hAnsi="Times New Roman" w:cs="Times New Roman"/>
          <w:sz w:val="20"/>
          <w:szCs w:val="20"/>
          <w:lang w:eastAsia="zh-CN"/>
        </w:rPr>
        <w:t>None available</w:t>
      </w:r>
      <w:proofErr w:type="gramEnd"/>
    </w:p>
    <w:p w14:paraId="26190574"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25C5DBB0" w14:textId="7F3F6B4A"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C520DD">
        <w:rPr>
          <w:rFonts w:ascii="Times New Roman" w:hAnsi="Times New Roman" w:cs="Times New Roman"/>
          <w:sz w:val="20"/>
          <w:szCs w:val="20"/>
          <w:lang w:eastAsia="ko-KR"/>
        </w:rPr>
        <w:t>UE has a clear view of the status of UE’s soft bits: Apple [15]</w:t>
      </w:r>
    </w:p>
    <w:p w14:paraId="04D7CB16" w14:textId="77777777" w:rsidR="007978F6" w:rsidRDefault="007978F6" w:rsidP="00E412BB">
      <w:pPr>
        <w:spacing w:after="0"/>
        <w:rPr>
          <w:rFonts w:ascii="Times New Roman" w:hAnsi="Times New Roman" w:cs="Times New Roman"/>
          <w:sz w:val="20"/>
          <w:szCs w:val="20"/>
          <w:lang w:eastAsia="ko-KR"/>
        </w:rPr>
      </w:pPr>
    </w:p>
    <w:p w14:paraId="6599B64B" w14:textId="5B770EF9" w:rsidR="007978F6" w:rsidRDefault="007978F6"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-Impact of RV may be negligible: InterDigital [9]</w:t>
      </w:r>
    </w:p>
    <w:p w14:paraId="42477BE2" w14:textId="6596CF40" w:rsidR="00E412BB" w:rsidRDefault="00E412BB"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-Only provides information about scheduled PRBs: Huawei [2]</w:t>
      </w:r>
    </w:p>
    <w:p w14:paraId="2355C2D2" w14:textId="54667360" w:rsidR="00E412BB" w:rsidRDefault="00E412BB"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-Questionable if any gain can be observed: Huawei [2]</w:t>
      </w:r>
    </w:p>
    <w:p w14:paraId="7965007D" w14:textId="420D07CD" w:rsidR="004E76F9" w:rsidRDefault="004E76F9"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how the UE gets the information: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08F111ED" w14:textId="727F1D85" w:rsidR="007A73AF" w:rsidRDefault="007A73AF" w:rsidP="00E412BB">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-Low benefit due to low BLER of URLLC</w:t>
      </w:r>
      <w:r w:rsidR="00430DA0">
        <w:rPr>
          <w:rFonts w:ascii="Times New Roman" w:hAnsi="Times New Roman" w:cs="Times New Roman"/>
          <w:sz w:val="20"/>
          <w:szCs w:val="20"/>
          <w:lang w:eastAsia="ko-KR"/>
        </w:rPr>
        <w:t xml:space="preserve"> and small TB size: Samsung [17]</w:t>
      </w:r>
      <w:r w:rsidR="00353CD9">
        <w:rPr>
          <w:rFonts w:ascii="Times New Roman" w:hAnsi="Times New Roman" w:cs="Times New Roman"/>
          <w:sz w:val="20"/>
          <w:szCs w:val="20"/>
          <w:lang w:eastAsia="ko-KR"/>
        </w:rPr>
        <w:t>, NTT DoCoMo [21]</w:t>
      </w:r>
    </w:p>
    <w:p w14:paraId="39BC3A06" w14:textId="77777777" w:rsidR="002C38A4" w:rsidRPr="00D01D31" w:rsidRDefault="002C38A4"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7130391D" w14:textId="7DA6148E" w:rsidR="002C38A4" w:rsidRDefault="002C38A4" w:rsidP="002C38A4">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-Which PDSCH is </w:t>
      </w:r>
      <w:proofErr w:type="gramStart"/>
      <w:r>
        <w:rPr>
          <w:rFonts w:ascii="Times New Roman" w:hAnsi="Times New Roman" w:cs="Times New Roman"/>
          <w:sz w:val="20"/>
          <w:szCs w:val="20"/>
          <w:lang w:eastAsia="ko-KR"/>
        </w:rPr>
        <w:t>selected</w:t>
      </w:r>
      <w:r w:rsidR="003710C2">
        <w:rPr>
          <w:rFonts w:ascii="Times New Roman" w:hAnsi="Times New Roman" w:cs="Times New Roman"/>
          <w:sz w:val="20"/>
          <w:szCs w:val="20"/>
          <w:lang w:eastAsia="ko-KR"/>
        </w:rPr>
        <w:t>?</w:t>
      </w:r>
      <w:r>
        <w:rPr>
          <w:rFonts w:ascii="Times New Roman" w:hAnsi="Times New Roman" w:cs="Times New Roman"/>
          <w:sz w:val="20"/>
          <w:szCs w:val="20"/>
          <w:lang w:eastAsia="ko-KR"/>
        </w:rPr>
        <w:t>:</w:t>
      </w:r>
      <w:proofErr w:type="gramEnd"/>
      <w:r>
        <w:rPr>
          <w:rFonts w:ascii="Times New Roman" w:hAnsi="Times New Roman" w:cs="Times New Roman"/>
          <w:sz w:val="20"/>
          <w:szCs w:val="20"/>
          <w:lang w:eastAsia="ko-KR"/>
        </w:rPr>
        <w:t xml:space="preserve"> LG [19]</w:t>
      </w:r>
    </w:p>
    <w:p w14:paraId="658A49C8" w14:textId="1B6BE06D" w:rsidR="00800C71" w:rsidRDefault="00800C71" w:rsidP="00800C71">
      <w:pPr>
        <w:rPr>
          <w:rFonts w:ascii="Times New Roman" w:hAnsi="Times New Roman" w:cs="Times New Roman"/>
          <w:u w:val="single"/>
          <w:lang w:eastAsia="ko-KR"/>
        </w:rPr>
      </w:pPr>
    </w:p>
    <w:p w14:paraId="053D6463" w14:textId="77777777" w:rsidR="00800C71" w:rsidRPr="00A9568B" w:rsidRDefault="00800C71" w:rsidP="00800C7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1F40DE91" w14:textId="6A15A822" w:rsidR="00800C71" w:rsidRDefault="00800C71" w:rsidP="003710C2">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AF06AE">
        <w:rPr>
          <w:rFonts w:ascii="Times New Roman" w:hAnsi="Times New Roman" w:cs="Times New Roman"/>
          <w:sz w:val="20"/>
          <w:szCs w:val="20"/>
          <w:lang w:eastAsia="ko-KR"/>
        </w:rPr>
        <w:t xml:space="preserve">Hard to </w:t>
      </w:r>
      <w:proofErr w:type="gramStart"/>
      <w:r w:rsidR="00AF06AE">
        <w:rPr>
          <w:rFonts w:ascii="Times New Roman" w:hAnsi="Times New Roman" w:cs="Times New Roman"/>
          <w:sz w:val="20"/>
          <w:szCs w:val="20"/>
          <w:lang w:eastAsia="ko-KR"/>
        </w:rPr>
        <w:t>judge:</w:t>
      </w:r>
      <w:proofErr w:type="gramEnd"/>
      <w:r w:rsidR="00AF06AE">
        <w:rPr>
          <w:rFonts w:ascii="Times New Roman" w:hAnsi="Times New Roman" w:cs="Times New Roman"/>
          <w:sz w:val="20"/>
          <w:szCs w:val="20"/>
          <w:lang w:eastAsia="ko-KR"/>
        </w:rPr>
        <w:t xml:space="preserve"> Huawei [2]</w:t>
      </w:r>
    </w:p>
    <w:p w14:paraId="44F0EF35" w14:textId="5E0F2BC9" w:rsidR="003710C2" w:rsidRDefault="003710C2" w:rsidP="003710C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feasibility: Samsung [17]</w:t>
      </w:r>
    </w:p>
    <w:p w14:paraId="070FA127" w14:textId="77777777" w:rsidR="003710C2" w:rsidRPr="00494D21" w:rsidRDefault="003710C2" w:rsidP="003710C2">
      <w:pPr>
        <w:spacing w:after="0"/>
        <w:rPr>
          <w:rFonts w:ascii="Times New Roman" w:hAnsi="Times New Roman" w:cs="Times New Roman"/>
          <w:sz w:val="20"/>
          <w:szCs w:val="20"/>
          <w:lang w:eastAsia="ko-KR"/>
        </w:rPr>
      </w:pPr>
    </w:p>
    <w:p w14:paraId="32EBE787"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25AE0BF5" w14:textId="3B950740"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AF06AE">
        <w:rPr>
          <w:rFonts w:ascii="Times New Roman" w:hAnsi="Times New Roman" w:cs="Times New Roman"/>
          <w:sz w:val="20"/>
          <w:szCs w:val="20"/>
          <w:lang w:eastAsia="ko-KR"/>
        </w:rPr>
        <w:t xml:space="preserve">Hard to </w:t>
      </w:r>
      <w:proofErr w:type="gramStart"/>
      <w:r w:rsidR="00AF06AE">
        <w:rPr>
          <w:rFonts w:ascii="Times New Roman" w:hAnsi="Times New Roman" w:cs="Times New Roman"/>
          <w:sz w:val="20"/>
          <w:szCs w:val="20"/>
          <w:lang w:eastAsia="ko-KR"/>
        </w:rPr>
        <w:t>judge:</w:t>
      </w:r>
      <w:proofErr w:type="gramEnd"/>
      <w:r w:rsidR="00AF06AE">
        <w:rPr>
          <w:rFonts w:ascii="Times New Roman" w:hAnsi="Times New Roman" w:cs="Times New Roman"/>
          <w:sz w:val="20"/>
          <w:szCs w:val="20"/>
          <w:lang w:eastAsia="ko-KR"/>
        </w:rPr>
        <w:t xml:space="preserve"> Huawei [2]</w:t>
      </w:r>
      <w:r w:rsidR="00075859">
        <w:rPr>
          <w:rFonts w:ascii="Times New Roman" w:hAnsi="Times New Roman" w:cs="Times New Roman"/>
          <w:sz w:val="20"/>
          <w:szCs w:val="20"/>
          <w:lang w:eastAsia="ko-KR"/>
        </w:rPr>
        <w:t>, InterDigital [9]</w:t>
      </w:r>
    </w:p>
    <w:p w14:paraId="5F43E77B" w14:textId="471588A7" w:rsidR="003710C2" w:rsidRDefault="003710C2"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how to test: Samsung [17]</w:t>
      </w:r>
    </w:p>
    <w:p w14:paraId="26035886" w14:textId="06FA1120" w:rsidR="00810886" w:rsidRDefault="00810886">
      <w:pPr>
        <w:spacing w:after="0" w:line="240" w:lineRule="auto"/>
        <w:rPr>
          <w:rFonts w:ascii="Times New Roman" w:hAnsi="Times New Roman" w:cs="Times New Roman"/>
          <w:u w:val="single"/>
          <w:lang w:eastAsia="ko-KR"/>
        </w:rPr>
      </w:pPr>
      <w:r>
        <w:rPr>
          <w:rFonts w:ascii="Times New Roman" w:hAnsi="Times New Roman" w:cs="Times New Roman"/>
          <w:u w:val="single"/>
          <w:lang w:eastAsia="ko-KR"/>
        </w:rPr>
        <w:br w:type="page"/>
      </w:r>
    </w:p>
    <w:p w14:paraId="1EE6B5C1" w14:textId="4F2EB145" w:rsidR="00971608" w:rsidRDefault="00971608" w:rsidP="00971608">
      <w:pPr>
        <w:pStyle w:val="Heading3"/>
      </w:pPr>
      <w:r w:rsidRPr="00A9568B">
        <w:lastRenderedPageBreak/>
        <w:t xml:space="preserve">Case </w:t>
      </w:r>
      <w:r>
        <w:t>2</w:t>
      </w:r>
      <w:r w:rsidRPr="00A9568B">
        <w:t>-</w:t>
      </w:r>
      <w:r>
        <w:t>5</w:t>
      </w:r>
      <w:r w:rsidRPr="00A9568B">
        <w:t xml:space="preserve">: </w:t>
      </w:r>
      <w:r w:rsidRPr="00971608">
        <w:t>Reason for NACK</w:t>
      </w:r>
    </w:p>
    <w:p w14:paraId="31DC7C78" w14:textId="77777777" w:rsidR="001E0B59" w:rsidRPr="00A761F0" w:rsidRDefault="001E0B59" w:rsidP="001E0B59">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p w14:paraId="473F7C74" w14:textId="0DA666D9" w:rsidR="00800C71" w:rsidRDefault="00852AF2" w:rsidP="00166A27">
      <w:pPr>
        <w:jc w:val="both"/>
        <w:rPr>
          <w:rFonts w:ascii="Times New Roman" w:hAnsi="Times New Roman" w:cs="Times New Roman"/>
          <w:sz w:val="20"/>
          <w:szCs w:val="20"/>
          <w:lang w:val="en-GB" w:eastAsia="zh-CN"/>
        </w:rPr>
      </w:pPr>
      <w:proofErr w:type="gramStart"/>
      <w:r>
        <w:rPr>
          <w:rFonts w:ascii="Times New Roman" w:hAnsi="Times New Roman" w:cs="Times New Roman"/>
          <w:sz w:val="20"/>
          <w:szCs w:val="20"/>
          <w:lang w:val="en-GB" w:eastAsia="zh-CN"/>
        </w:rPr>
        <w:t>None available</w:t>
      </w:r>
      <w:proofErr w:type="gramEnd"/>
    </w:p>
    <w:p w14:paraId="28F2FDC5"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41886123" w14:textId="5FE81C0B"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C753A6">
        <w:rPr>
          <w:rFonts w:ascii="Times New Roman" w:hAnsi="Times New Roman" w:cs="Times New Roman"/>
          <w:sz w:val="20"/>
          <w:szCs w:val="20"/>
          <w:lang w:eastAsia="ko-KR"/>
        </w:rPr>
        <w:t xml:space="preserve">Helps </w:t>
      </w:r>
      <w:proofErr w:type="spellStart"/>
      <w:r w:rsidR="00C753A6">
        <w:rPr>
          <w:rFonts w:ascii="Times New Roman" w:hAnsi="Times New Roman" w:cs="Times New Roman"/>
          <w:sz w:val="20"/>
          <w:szCs w:val="20"/>
          <w:lang w:eastAsia="ko-KR"/>
        </w:rPr>
        <w:t>gNB</w:t>
      </w:r>
      <w:proofErr w:type="spellEnd"/>
      <w:r w:rsidR="00C753A6">
        <w:rPr>
          <w:rFonts w:ascii="Times New Roman" w:hAnsi="Times New Roman" w:cs="Times New Roman"/>
          <w:sz w:val="20"/>
          <w:szCs w:val="20"/>
          <w:lang w:eastAsia="ko-KR"/>
        </w:rPr>
        <w:t xml:space="preserve"> determine if it should change beam, RB, cell</w:t>
      </w:r>
      <w:r w:rsidR="0005494E">
        <w:rPr>
          <w:rFonts w:ascii="Times New Roman" w:hAnsi="Times New Roman" w:cs="Times New Roman"/>
          <w:sz w:val="20"/>
          <w:szCs w:val="20"/>
          <w:lang w:eastAsia="ko-KR"/>
        </w:rPr>
        <w:t>: Qualcomm [17]</w:t>
      </w:r>
    </w:p>
    <w:p w14:paraId="6688B86C" w14:textId="7E27EE33" w:rsidR="00334612" w:rsidRDefault="00334612"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+Allows OLLA to not overreact to interference spike: Sony [18]</w:t>
      </w:r>
    </w:p>
    <w:p w14:paraId="55F5B331" w14:textId="77777777" w:rsidR="003710C2" w:rsidRDefault="003710C2" w:rsidP="00800C71">
      <w:pPr>
        <w:spacing w:after="0"/>
        <w:rPr>
          <w:rFonts w:ascii="Times New Roman" w:hAnsi="Times New Roman" w:cs="Times New Roman"/>
          <w:sz w:val="20"/>
          <w:szCs w:val="20"/>
          <w:lang w:eastAsia="ko-KR"/>
        </w:rPr>
      </w:pPr>
    </w:p>
    <w:p w14:paraId="28034213" w14:textId="79C35736" w:rsidR="00800C71" w:rsidRDefault="00800C71"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4E76F9">
        <w:rPr>
          <w:rFonts w:ascii="Times New Roman" w:hAnsi="Times New Roman" w:cs="Times New Roman"/>
          <w:sz w:val="20"/>
          <w:szCs w:val="20"/>
          <w:lang w:eastAsia="ko-KR"/>
        </w:rPr>
        <w:t xml:space="preserve">Unclear how UE derives information: </w:t>
      </w:r>
      <w:proofErr w:type="spellStart"/>
      <w:r w:rsidR="004E76F9">
        <w:rPr>
          <w:rFonts w:ascii="Times New Roman" w:hAnsi="Times New Roman" w:cs="Times New Roman"/>
          <w:sz w:val="20"/>
          <w:szCs w:val="20"/>
          <w:lang w:eastAsia="ko-KR"/>
        </w:rPr>
        <w:t>Spreadtrum</w:t>
      </w:r>
      <w:proofErr w:type="spellEnd"/>
      <w:r w:rsidR="004E76F9">
        <w:rPr>
          <w:rFonts w:ascii="Times New Roman" w:hAnsi="Times New Roman" w:cs="Times New Roman"/>
          <w:sz w:val="20"/>
          <w:szCs w:val="20"/>
          <w:lang w:eastAsia="ko-KR"/>
        </w:rPr>
        <w:t xml:space="preserve"> [4]</w:t>
      </w:r>
      <w:r w:rsidR="00353CD9">
        <w:rPr>
          <w:rFonts w:ascii="Times New Roman" w:hAnsi="Times New Roman" w:cs="Times New Roman"/>
          <w:sz w:val="20"/>
          <w:szCs w:val="20"/>
          <w:lang w:eastAsia="ko-KR"/>
        </w:rPr>
        <w:t>, NTT DoCoMo [21]</w:t>
      </w:r>
    </w:p>
    <w:p w14:paraId="48CD57CB" w14:textId="7E394E01" w:rsidR="00430DA0" w:rsidRDefault="00430DA0"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-High reporting overhead: Samsung [17]</w:t>
      </w:r>
    </w:p>
    <w:p w14:paraId="777278F7" w14:textId="32FFBC44" w:rsidR="00430DA0" w:rsidRDefault="00430DA0"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-UE rarely reports NACK, no actual benefit expected for URLLC: Samsung [17]</w:t>
      </w:r>
    </w:p>
    <w:p w14:paraId="200A9BE3" w14:textId="77777777" w:rsidR="00800C71" w:rsidRDefault="00800C71" w:rsidP="00800C71">
      <w:pPr>
        <w:rPr>
          <w:rFonts w:ascii="Times New Roman" w:hAnsi="Times New Roman" w:cs="Times New Roman"/>
          <w:u w:val="single"/>
          <w:lang w:eastAsia="ko-KR"/>
        </w:rPr>
      </w:pPr>
    </w:p>
    <w:p w14:paraId="520B03CB" w14:textId="77777777" w:rsidR="00800C71" w:rsidRPr="00A9568B" w:rsidRDefault="00800C71" w:rsidP="00800C7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0B9D62A8" w14:textId="4C7D234D" w:rsidR="00800C71" w:rsidRDefault="00800C71" w:rsidP="00800C71">
      <w:pPr>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AF06AE">
        <w:rPr>
          <w:rFonts w:ascii="Times New Roman" w:hAnsi="Times New Roman" w:cs="Times New Roman"/>
          <w:sz w:val="20"/>
          <w:szCs w:val="20"/>
          <w:lang w:eastAsia="ko-KR"/>
        </w:rPr>
        <w:t>Medium to high</w:t>
      </w:r>
      <w:r w:rsidR="00B069D3">
        <w:rPr>
          <w:rFonts w:ascii="Times New Roman" w:hAnsi="Times New Roman" w:cs="Times New Roman"/>
          <w:sz w:val="20"/>
          <w:szCs w:val="20"/>
          <w:lang w:eastAsia="ko-KR"/>
        </w:rPr>
        <w:t>: Huawei</w:t>
      </w:r>
      <w:r w:rsidR="00AF06AE">
        <w:rPr>
          <w:rFonts w:ascii="Times New Roman" w:hAnsi="Times New Roman" w:cs="Times New Roman"/>
          <w:sz w:val="20"/>
          <w:szCs w:val="20"/>
          <w:lang w:eastAsia="ko-KR"/>
        </w:rPr>
        <w:t xml:space="preserve"> [2]</w:t>
      </w:r>
    </w:p>
    <w:p w14:paraId="77C01903" w14:textId="023361B4" w:rsidR="00B069D3" w:rsidRPr="00494D21" w:rsidRDefault="00B069D3" w:rsidP="00800C71">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based on difference between </w:t>
      </w:r>
      <w:proofErr w:type="spellStart"/>
      <w:r>
        <w:rPr>
          <w:rFonts w:ascii="Times New Roman" w:hAnsi="Times New Roman" w:cs="Times New Roman"/>
          <w:sz w:val="20"/>
          <w:szCs w:val="20"/>
          <w:lang w:eastAsia="ko-KR"/>
        </w:rPr>
        <w:t>interference+noise</w:t>
      </w:r>
      <w:proofErr w:type="spellEnd"/>
      <w:r>
        <w:rPr>
          <w:rFonts w:ascii="Times New Roman" w:hAnsi="Times New Roman" w:cs="Times New Roman"/>
          <w:sz w:val="20"/>
          <w:szCs w:val="20"/>
          <w:lang w:eastAsia="ko-KR"/>
        </w:rPr>
        <w:t xml:space="preserve"> in PDSCH and long term interference being above or below threshold: Sony [18]</w:t>
      </w:r>
    </w:p>
    <w:p w14:paraId="1F1DE882"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217A6DAD" w14:textId="3C8D0ECC" w:rsidR="00AF06AE" w:rsidRPr="00494D21" w:rsidRDefault="00800C71" w:rsidP="00075859">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AF06AE">
        <w:rPr>
          <w:rFonts w:ascii="Times New Roman" w:hAnsi="Times New Roman" w:cs="Times New Roman"/>
          <w:sz w:val="20"/>
          <w:szCs w:val="20"/>
          <w:lang w:eastAsia="ko-KR"/>
        </w:rPr>
        <w:t>Medium to high</w:t>
      </w:r>
      <w:r w:rsidR="00075859">
        <w:rPr>
          <w:rFonts w:ascii="Times New Roman" w:hAnsi="Times New Roman" w:cs="Times New Roman"/>
          <w:sz w:val="20"/>
          <w:szCs w:val="20"/>
          <w:lang w:eastAsia="ko-KR"/>
        </w:rPr>
        <w:t>: Huawei</w:t>
      </w:r>
      <w:r w:rsidR="00AF06AE">
        <w:rPr>
          <w:rFonts w:ascii="Times New Roman" w:hAnsi="Times New Roman" w:cs="Times New Roman"/>
          <w:sz w:val="20"/>
          <w:szCs w:val="20"/>
          <w:lang w:eastAsia="ko-KR"/>
        </w:rPr>
        <w:t xml:space="preserve"> [2]</w:t>
      </w:r>
    </w:p>
    <w:p w14:paraId="64D10F35" w14:textId="77777777" w:rsidR="003710C2" w:rsidRPr="00494D21" w:rsidRDefault="003710C2" w:rsidP="003710C2">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-Unclear how to specify/test: InterDigital [9]</w:t>
      </w:r>
    </w:p>
    <w:p w14:paraId="3ED3847B" w14:textId="77777777" w:rsidR="00075859" w:rsidRDefault="00075859" w:rsidP="00075859">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Can set up a test scenario for each reason for failure: Qualcomm [16]</w:t>
      </w:r>
    </w:p>
    <w:p w14:paraId="6E63A65A" w14:textId="6AA1AB60"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E1318F1" w14:textId="13CDC4D6" w:rsidR="00971608" w:rsidRDefault="00971608" w:rsidP="00971608">
      <w:pPr>
        <w:pStyle w:val="Heading3"/>
      </w:pPr>
      <w:r w:rsidRPr="00A9568B">
        <w:lastRenderedPageBreak/>
        <w:t xml:space="preserve">Case </w:t>
      </w:r>
      <w:r>
        <w:t>2</w:t>
      </w:r>
      <w:r w:rsidRPr="00A9568B">
        <w:t>-</w:t>
      </w:r>
      <w:r>
        <w:t>6</w:t>
      </w:r>
      <w:r w:rsidRPr="00A9568B">
        <w:t xml:space="preserve">: </w:t>
      </w:r>
      <w:r w:rsidR="001E0B59" w:rsidRPr="001E0B59">
        <w:t>Number of NACK values</w:t>
      </w:r>
    </w:p>
    <w:p w14:paraId="729FDA63" w14:textId="77777777" w:rsidR="001E0B59" w:rsidRPr="00A761F0" w:rsidRDefault="001E0B59" w:rsidP="001E0B59">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p w14:paraId="765FC218" w14:textId="279BBD64" w:rsidR="00800C71" w:rsidRPr="004E76F9" w:rsidRDefault="00340426" w:rsidP="00166A27">
      <w:pPr>
        <w:jc w:val="both"/>
        <w:rPr>
          <w:rFonts w:ascii="Times New Roman" w:hAnsi="Times New Roman" w:cs="Times New Roman"/>
          <w:sz w:val="20"/>
          <w:szCs w:val="20"/>
          <w:lang w:eastAsia="zh-CN"/>
        </w:rPr>
      </w:pPr>
      <w:proofErr w:type="gramStart"/>
      <w:r>
        <w:rPr>
          <w:rFonts w:ascii="Times New Roman" w:hAnsi="Times New Roman" w:cs="Times New Roman"/>
          <w:sz w:val="20"/>
          <w:szCs w:val="20"/>
          <w:lang w:eastAsia="zh-CN"/>
        </w:rPr>
        <w:t>None available</w:t>
      </w:r>
      <w:proofErr w:type="gramEnd"/>
    </w:p>
    <w:p w14:paraId="0CFE451D"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Benefit</w:t>
      </w:r>
      <w:r>
        <w:rPr>
          <w:rFonts w:ascii="Times New Roman" w:hAnsi="Times New Roman" w:cs="Times New Roman"/>
          <w:u w:val="single"/>
          <w:lang w:eastAsia="ko-KR"/>
        </w:rPr>
        <w:t>s</w:t>
      </w:r>
      <w:r w:rsidRPr="00A9568B">
        <w:rPr>
          <w:rFonts w:ascii="Times New Roman" w:hAnsi="Times New Roman" w:cs="Times New Roman"/>
          <w:u w:val="single"/>
          <w:lang w:eastAsia="ko-KR"/>
        </w:rPr>
        <w:t>/</w:t>
      </w:r>
      <w:r>
        <w:rPr>
          <w:rFonts w:ascii="Times New Roman" w:hAnsi="Times New Roman" w:cs="Times New Roman"/>
          <w:u w:val="single"/>
          <w:lang w:eastAsia="ko-KR"/>
        </w:rPr>
        <w:t>concerns</w:t>
      </w:r>
    </w:p>
    <w:p w14:paraId="337401DB" w14:textId="46F8BF00"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430DA0">
        <w:rPr>
          <w:rFonts w:ascii="Times New Roman" w:hAnsi="Times New Roman" w:cs="Times New Roman"/>
          <w:sz w:val="20"/>
          <w:szCs w:val="20"/>
          <w:lang w:eastAsia="ko-KR"/>
        </w:rPr>
        <w:t>Enables conventional OLLA by differentiating NACK from DTX: Samsung [17]</w:t>
      </w:r>
    </w:p>
    <w:p w14:paraId="64A9B104" w14:textId="7E96386E" w:rsidR="00430DA0" w:rsidRDefault="00430DA0"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additional UE complexity, testability issue, RAN4 performance requirements: Samsung [17]</w:t>
      </w:r>
    </w:p>
    <w:p w14:paraId="63FFC4CD" w14:textId="7803041E" w:rsidR="009B14FE" w:rsidRDefault="009B14FE"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+Allows the network to detect missed PDCCH: InterDigital [9]</w:t>
      </w:r>
    </w:p>
    <w:p w14:paraId="28EF274C" w14:textId="77777777" w:rsidR="003710C2" w:rsidRDefault="003710C2" w:rsidP="00800C71">
      <w:pPr>
        <w:spacing w:after="0"/>
        <w:rPr>
          <w:rFonts w:ascii="Times New Roman" w:hAnsi="Times New Roman" w:cs="Times New Roman"/>
          <w:sz w:val="20"/>
          <w:szCs w:val="20"/>
          <w:lang w:eastAsia="ko-KR"/>
        </w:rPr>
      </w:pPr>
    </w:p>
    <w:p w14:paraId="047810B8" w14:textId="0A744106" w:rsidR="00800C71" w:rsidRDefault="00800C71"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w:t>
      </w:r>
      <w:r w:rsidR="004E76F9">
        <w:rPr>
          <w:rFonts w:ascii="Times New Roman" w:hAnsi="Times New Roman" w:cs="Times New Roman"/>
          <w:sz w:val="20"/>
          <w:szCs w:val="20"/>
          <w:lang w:eastAsia="ko-KR"/>
        </w:rPr>
        <w:t xml:space="preserve">Low probability of NACK in URLLC: </w:t>
      </w:r>
      <w:proofErr w:type="spellStart"/>
      <w:r w:rsidR="004E76F9">
        <w:rPr>
          <w:rFonts w:ascii="Times New Roman" w:hAnsi="Times New Roman" w:cs="Times New Roman"/>
          <w:sz w:val="20"/>
          <w:szCs w:val="20"/>
          <w:lang w:eastAsia="ko-KR"/>
        </w:rPr>
        <w:t>Spreadtrum</w:t>
      </w:r>
      <w:proofErr w:type="spellEnd"/>
      <w:r w:rsidR="004E76F9">
        <w:rPr>
          <w:rFonts w:ascii="Times New Roman" w:hAnsi="Times New Roman" w:cs="Times New Roman"/>
          <w:sz w:val="20"/>
          <w:szCs w:val="20"/>
          <w:lang w:eastAsia="ko-KR"/>
        </w:rPr>
        <w:t xml:space="preserve"> [4]</w:t>
      </w:r>
      <w:r w:rsidR="00353CD9">
        <w:rPr>
          <w:rFonts w:ascii="Times New Roman" w:hAnsi="Times New Roman" w:cs="Times New Roman"/>
          <w:sz w:val="20"/>
          <w:szCs w:val="20"/>
          <w:lang w:eastAsia="ko-KR"/>
        </w:rPr>
        <w:t>, NTT DoCoMo [21]</w:t>
      </w:r>
    </w:p>
    <w:p w14:paraId="2BA3D174" w14:textId="52F4F998" w:rsidR="00353CD9" w:rsidRPr="00494D21" w:rsidRDefault="00353CD9" w:rsidP="00800C71">
      <w:p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-PDCCH misdetection probability is low for URLLC: NTT DoCoMo [21]</w:t>
      </w:r>
    </w:p>
    <w:p w14:paraId="4BBC1B68" w14:textId="77777777" w:rsidR="003710C2" w:rsidRDefault="003710C2" w:rsidP="00800C71">
      <w:pPr>
        <w:rPr>
          <w:rFonts w:ascii="Times New Roman" w:hAnsi="Times New Roman" w:cs="Times New Roman"/>
          <w:u w:val="single"/>
          <w:lang w:eastAsia="ko-KR"/>
        </w:rPr>
      </w:pPr>
    </w:p>
    <w:p w14:paraId="08E85CD4" w14:textId="64DEA064" w:rsidR="00800C71" w:rsidRPr="00A9568B" w:rsidRDefault="00800C71" w:rsidP="00800C71">
      <w:pPr>
        <w:rPr>
          <w:rFonts w:ascii="Times New Roman" w:hAnsi="Times New Roman" w:cs="Times New Roman"/>
          <w:u w:val="single"/>
          <w:lang w:eastAsia="ko-KR"/>
        </w:rPr>
      </w:pPr>
      <w:r w:rsidRPr="00A9568B">
        <w:rPr>
          <w:rFonts w:ascii="Times New Roman" w:hAnsi="Times New Roman" w:cs="Times New Roman"/>
          <w:u w:val="single"/>
          <w:lang w:eastAsia="ko-KR"/>
        </w:rPr>
        <w:t>Implementation impact</w:t>
      </w:r>
    </w:p>
    <w:p w14:paraId="553DDC19" w14:textId="778B4196" w:rsidR="00800C71" w:rsidRDefault="00AF06AE" w:rsidP="003710C2">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Hard to </w:t>
      </w:r>
      <w:proofErr w:type="gramStart"/>
      <w:r>
        <w:rPr>
          <w:rFonts w:ascii="Times New Roman" w:hAnsi="Times New Roman" w:cs="Times New Roman"/>
          <w:sz w:val="20"/>
          <w:szCs w:val="20"/>
          <w:lang w:eastAsia="ko-KR"/>
        </w:rPr>
        <w:t>judge:</w:t>
      </w:r>
      <w:proofErr w:type="gramEnd"/>
      <w:r>
        <w:rPr>
          <w:rFonts w:ascii="Times New Roman" w:hAnsi="Times New Roman" w:cs="Times New Roman"/>
          <w:sz w:val="20"/>
          <w:szCs w:val="20"/>
          <w:lang w:eastAsia="ko-KR"/>
        </w:rPr>
        <w:t xml:space="preserve"> Huawei [2]</w:t>
      </w:r>
    </w:p>
    <w:p w14:paraId="346013A6" w14:textId="77777777" w:rsidR="003710C2" w:rsidRPr="00494D21" w:rsidRDefault="003710C2" w:rsidP="003710C2">
      <w:pPr>
        <w:spacing w:after="0"/>
        <w:rPr>
          <w:rFonts w:ascii="Times New Roman" w:hAnsi="Times New Roman" w:cs="Times New Roman"/>
          <w:sz w:val="20"/>
          <w:szCs w:val="20"/>
          <w:lang w:eastAsia="ko-KR"/>
        </w:rPr>
      </w:pPr>
    </w:p>
    <w:p w14:paraId="596D7B1F" w14:textId="77777777" w:rsidR="001E0B59" w:rsidRPr="00A9568B" w:rsidRDefault="001E0B59" w:rsidP="001E0B59">
      <w:pPr>
        <w:rPr>
          <w:rFonts w:ascii="Times New Roman" w:hAnsi="Times New Roman" w:cs="Times New Roman"/>
          <w:u w:val="single"/>
          <w:lang w:eastAsia="ko-KR"/>
        </w:rPr>
      </w:pPr>
      <w:r w:rsidRPr="00A9568B">
        <w:rPr>
          <w:rFonts w:ascii="Times New Roman" w:hAnsi="Times New Roman" w:cs="Times New Roman"/>
          <w:u w:val="single"/>
          <w:lang w:eastAsia="ko-KR"/>
        </w:rPr>
        <w:t>Specification</w:t>
      </w:r>
      <w:r>
        <w:rPr>
          <w:rFonts w:ascii="Times New Roman" w:hAnsi="Times New Roman" w:cs="Times New Roman"/>
          <w:u w:val="single"/>
          <w:lang w:eastAsia="ko-KR"/>
        </w:rPr>
        <w:t>/testing</w:t>
      </w:r>
      <w:r w:rsidRPr="00A9568B">
        <w:rPr>
          <w:rFonts w:ascii="Times New Roman" w:hAnsi="Times New Roman" w:cs="Times New Roman"/>
          <w:u w:val="single"/>
          <w:lang w:eastAsia="ko-KR"/>
        </w:rPr>
        <w:t xml:space="preserve"> impact</w:t>
      </w:r>
    </w:p>
    <w:p w14:paraId="0FFD9297" w14:textId="77777777" w:rsidR="00AF06AE" w:rsidRDefault="00AF06AE" w:rsidP="00AF06AE">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Hard to </w:t>
      </w:r>
      <w:proofErr w:type="gramStart"/>
      <w:r>
        <w:rPr>
          <w:rFonts w:ascii="Times New Roman" w:hAnsi="Times New Roman" w:cs="Times New Roman"/>
          <w:sz w:val="20"/>
          <w:szCs w:val="20"/>
          <w:lang w:eastAsia="ko-KR"/>
        </w:rPr>
        <w:t>judge:</w:t>
      </w:r>
      <w:proofErr w:type="gramEnd"/>
      <w:r>
        <w:rPr>
          <w:rFonts w:ascii="Times New Roman" w:hAnsi="Times New Roman" w:cs="Times New Roman"/>
          <w:sz w:val="20"/>
          <w:szCs w:val="20"/>
          <w:lang w:eastAsia="ko-KR"/>
        </w:rPr>
        <w:t xml:space="preserve"> Huawei [2]</w:t>
      </w:r>
    </w:p>
    <w:p w14:paraId="2651A60D" w14:textId="609EB13A" w:rsidR="00800C71" w:rsidRDefault="00800C71" w:rsidP="00800C71">
      <w:pPr>
        <w:spacing w:after="0"/>
        <w:rPr>
          <w:rFonts w:ascii="Times New Roman" w:hAnsi="Times New Roman" w:cs="Times New Roman"/>
          <w:sz w:val="20"/>
          <w:szCs w:val="20"/>
          <w:lang w:eastAsia="ko-KR"/>
        </w:rPr>
      </w:pPr>
      <w:r w:rsidRPr="00494D21">
        <w:rPr>
          <w:rFonts w:ascii="Times New Roman" w:hAnsi="Times New Roman" w:cs="Times New Roman"/>
          <w:sz w:val="20"/>
          <w:szCs w:val="20"/>
          <w:lang w:eastAsia="ko-KR"/>
        </w:rPr>
        <w:t>-</w:t>
      </w:r>
      <w:r w:rsidR="00430DA0">
        <w:rPr>
          <w:rFonts w:ascii="Times New Roman" w:hAnsi="Times New Roman" w:cs="Times New Roman"/>
          <w:sz w:val="20"/>
          <w:szCs w:val="20"/>
          <w:lang w:eastAsia="ko-KR"/>
        </w:rPr>
        <w:t>Small: Samsung [17]</w:t>
      </w:r>
    </w:p>
    <w:p w14:paraId="255C0B5A" w14:textId="2D50888A" w:rsidR="00810886" w:rsidRDefault="00810886">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56636776" w14:textId="18454500" w:rsidR="001E0B59" w:rsidRDefault="001E0B59" w:rsidP="001E0B59">
      <w:pPr>
        <w:pStyle w:val="Heading3"/>
      </w:pPr>
      <w:r w:rsidRPr="001E0B59">
        <w:lastRenderedPageBreak/>
        <w:t xml:space="preserve">Other proposals related to Case 2 </w:t>
      </w:r>
      <w:proofErr w:type="gramStart"/>
      <w:r w:rsidRPr="001E0B59">
        <w:t>reporting</w:t>
      </w:r>
      <w:proofErr w:type="gramEnd"/>
    </w:p>
    <w:p w14:paraId="31D67FF1" w14:textId="5EC3D425" w:rsidR="00800C71" w:rsidRDefault="00800C71" w:rsidP="00E412BB">
      <w:pPr>
        <w:spacing w:after="0"/>
        <w:rPr>
          <w:rFonts w:ascii="Times New Roman" w:hAnsi="Times New Roman" w:cs="Times New Roman"/>
          <w:sz w:val="20"/>
          <w:szCs w:val="20"/>
          <w:lang w:val="en-GB" w:eastAsia="zh-CN"/>
        </w:rPr>
      </w:pPr>
      <w:r w:rsidRPr="00E412BB">
        <w:rPr>
          <w:rFonts w:ascii="Times New Roman" w:hAnsi="Times New Roman" w:cs="Times New Roman"/>
          <w:sz w:val="20"/>
          <w:szCs w:val="20"/>
          <w:lang w:val="en-GB" w:eastAsia="zh-CN"/>
        </w:rPr>
        <w:t>-</w:t>
      </w:r>
      <w:r w:rsidR="00E412BB" w:rsidRPr="00E412BB">
        <w:rPr>
          <w:rFonts w:ascii="Times New Roman" w:hAnsi="Times New Roman" w:cs="Times New Roman"/>
          <w:sz w:val="20"/>
          <w:szCs w:val="20"/>
          <w:lang w:val="en-GB" w:eastAsia="zh-CN"/>
        </w:rPr>
        <w:t>A-CSI on PUCCH should be pre-requisite to further study Case 2: Huawei [2]</w:t>
      </w:r>
    </w:p>
    <w:p w14:paraId="71374423" w14:textId="426B02D0" w:rsidR="00E412BB" w:rsidRDefault="00E412BB" w:rsidP="00E412BB">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-Simulation results should be compared to normal OLLA and full R16 CSI report as baseline: Huawei [2]</w:t>
      </w:r>
    </w:p>
    <w:p w14:paraId="5F809747" w14:textId="620BF9A8" w:rsidR="00225A8F" w:rsidRDefault="005F3D0B" w:rsidP="00E412BB">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-Discuss together Cases 2-1/2-2/2-3: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w:t>
      </w:r>
      <w:r w:rsidR="00225A8F">
        <w:rPr>
          <w:rFonts w:ascii="Times New Roman" w:hAnsi="Times New Roman" w:cs="Times New Roman"/>
          <w:sz w:val="20"/>
          <w:szCs w:val="20"/>
          <w:lang w:val="en-GB" w:eastAsia="zh-CN"/>
        </w:rPr>
        <w:t>, Ericsson [10]</w:t>
      </w:r>
    </w:p>
    <w:p w14:paraId="00758012" w14:textId="04D6966D" w:rsidR="002C38A4" w:rsidRPr="00E412BB" w:rsidRDefault="002C38A4" w:rsidP="00E412BB">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-Discuss CSI priority between case 1/case 2/legacy: LG [19]</w:t>
      </w:r>
    </w:p>
    <w:p w14:paraId="6D8A7015" w14:textId="6946DA45" w:rsidR="00800C71" w:rsidRDefault="00800C71" w:rsidP="00166A27">
      <w:pPr>
        <w:jc w:val="both"/>
        <w:rPr>
          <w:rFonts w:ascii="Times New Roman" w:hAnsi="Times New Roman" w:cs="Times New Roman"/>
          <w:sz w:val="20"/>
          <w:szCs w:val="20"/>
          <w:lang w:val="en-GB" w:eastAsia="zh-CN"/>
        </w:rPr>
      </w:pPr>
    </w:p>
    <w:p w14:paraId="5E307470" w14:textId="435F06F2" w:rsidR="00297F35" w:rsidRPr="00297F35" w:rsidRDefault="00297F35" w:rsidP="00297F3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w:t>
      </w:r>
      <w:r>
        <w:rPr>
          <w:rFonts w:ascii="Times New Roman" w:eastAsiaTheme="minorEastAsia" w:hAnsi="Times New Roman" w:cstheme="minorBidi"/>
          <w:sz w:val="28"/>
          <w:szCs w:val="28"/>
          <w:lang w:val="en-US" w:eastAsia="ko-KR"/>
        </w:rPr>
        <w:t>3</w:t>
      </w:r>
    </w:p>
    <w:p w14:paraId="16875015" w14:textId="77777777" w:rsidR="007B2B0A" w:rsidRPr="00E42586" w:rsidRDefault="007B2B0A" w:rsidP="007B2B0A">
      <w:pPr>
        <w:jc w:val="both"/>
        <w:rPr>
          <w:rFonts w:ascii="Times New Roman" w:hAnsi="Times New Roman" w:cs="Times New Roman"/>
          <w:sz w:val="20"/>
          <w:szCs w:val="20"/>
          <w:lang w:eastAsia="zh-CN"/>
        </w:rPr>
      </w:pPr>
      <w:r w:rsidRPr="00BB7ACF">
        <w:rPr>
          <w:rFonts w:ascii="Times New Roman" w:hAnsi="Times New Roman" w:cs="Times New Roman"/>
          <w:b/>
          <w:bCs/>
          <w:sz w:val="20"/>
          <w:szCs w:val="20"/>
          <w:u w:val="single"/>
          <w:shd w:val="clear" w:color="auto" w:fill="F79646" w:themeFill="accent6"/>
          <w:lang w:eastAsia="zh-CN"/>
        </w:rPr>
        <w:t xml:space="preserve">Observations on new report types (Case </w:t>
      </w:r>
      <w:r>
        <w:rPr>
          <w:rFonts w:ascii="Times New Roman" w:hAnsi="Times New Roman" w:cs="Times New Roman"/>
          <w:b/>
          <w:bCs/>
          <w:sz w:val="20"/>
          <w:szCs w:val="20"/>
          <w:u w:val="single"/>
          <w:shd w:val="clear" w:color="auto" w:fill="F79646" w:themeFill="accent6"/>
          <w:lang w:eastAsia="zh-CN"/>
        </w:rPr>
        <w:t>2</w:t>
      </w:r>
      <w:r w:rsidRPr="00BB7ACF">
        <w:rPr>
          <w:rFonts w:ascii="Times New Roman" w:hAnsi="Times New Roman" w:cs="Times New Roman"/>
          <w:b/>
          <w:bCs/>
          <w:sz w:val="20"/>
          <w:szCs w:val="20"/>
          <w:u w:val="single"/>
          <w:shd w:val="clear" w:color="auto" w:fill="F79646" w:themeFill="accent6"/>
          <w:lang w:eastAsia="zh-CN"/>
        </w:rPr>
        <w:t>)</w:t>
      </w:r>
    </w:p>
    <w:p w14:paraId="0DDC1A25" w14:textId="70DBC115" w:rsidR="00907136" w:rsidRDefault="00584471" w:rsidP="00584471">
      <w:pPr>
        <w:jc w:val="both"/>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w:t>
      </w:r>
    </w:p>
    <w:tbl>
      <w:tblPr>
        <w:tblStyle w:val="TableGrid"/>
        <w:tblW w:w="0" w:type="auto"/>
        <w:tblLook w:val="04A0" w:firstRow="1" w:lastRow="0" w:firstColumn="1" w:lastColumn="0" w:noHBand="0" w:noVBand="1"/>
      </w:tblPr>
      <w:tblGrid>
        <w:gridCol w:w="1550"/>
        <w:gridCol w:w="7088"/>
        <w:gridCol w:w="991"/>
      </w:tblGrid>
      <w:tr w:rsidR="00907136" w14:paraId="39AFBC6E" w14:textId="77777777" w:rsidTr="007E5B9D">
        <w:trPr>
          <w:cantSplit/>
        </w:trPr>
        <w:tc>
          <w:tcPr>
            <w:tcW w:w="1435" w:type="dxa"/>
          </w:tcPr>
          <w:p w14:paraId="1D5F5EA9" w14:textId="77777777" w:rsidR="00907136" w:rsidRDefault="00907136" w:rsidP="007E5B9D">
            <w:pPr>
              <w:jc w:val="both"/>
              <w:rPr>
                <w:rFonts w:ascii="Times New Roman" w:hAnsi="Times New Roman" w:cs="Times New Roman"/>
                <w:sz w:val="20"/>
                <w:szCs w:val="20"/>
                <w:lang w:eastAsia="ko-KR"/>
              </w:rPr>
            </w:pPr>
            <w:r w:rsidRPr="00460E56">
              <w:rPr>
                <w:rFonts w:ascii="Times New Roman" w:hAnsi="Times New Roman" w:cs="Times New Roman"/>
                <w:sz w:val="20"/>
                <w:szCs w:val="20"/>
                <w:lang w:eastAsia="ko-KR"/>
              </w:rPr>
              <w:t>Scheme</w:t>
            </w:r>
          </w:p>
        </w:tc>
        <w:tc>
          <w:tcPr>
            <w:tcW w:w="7200" w:type="dxa"/>
          </w:tcPr>
          <w:p w14:paraId="6EBF291F" w14:textId="77777777" w:rsidR="00907136" w:rsidRDefault="00907136" w:rsidP="007E5B9D">
            <w:pPr>
              <w:jc w:val="both"/>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36997F27" w14:textId="77777777" w:rsidR="00907136" w:rsidRDefault="00907136" w:rsidP="007E5B9D">
            <w:pPr>
              <w:jc w:val="both"/>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907136" w14:paraId="7F02B5DD" w14:textId="77777777" w:rsidTr="007E5B9D">
        <w:trPr>
          <w:cantSplit/>
        </w:trPr>
        <w:tc>
          <w:tcPr>
            <w:tcW w:w="1435" w:type="dxa"/>
          </w:tcPr>
          <w:p w14:paraId="03619642" w14:textId="77777777"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sz w:val="20"/>
                <w:szCs w:val="20"/>
                <w:lang w:eastAsia="ko-KR"/>
              </w:rPr>
              <w:t xml:space="preserve">Case </w:t>
            </w:r>
            <w:r>
              <w:rPr>
                <w:rFonts w:ascii="Times New Roman" w:hAnsi="Times New Roman" w:cs="Times New Roman"/>
                <w:sz w:val="20"/>
                <w:szCs w:val="20"/>
                <w:lang w:eastAsia="ko-KR"/>
              </w:rPr>
              <w:t>2</w:t>
            </w:r>
            <w:r w:rsidRPr="00460E56">
              <w:rPr>
                <w:rFonts w:ascii="Times New Roman" w:hAnsi="Times New Roman" w:cs="Times New Roman"/>
                <w:sz w:val="20"/>
                <w:szCs w:val="20"/>
                <w:lang w:eastAsia="ko-KR"/>
              </w:rPr>
              <w:t>-1</w:t>
            </w:r>
            <w:r>
              <w:rPr>
                <w:rFonts w:ascii="Times New Roman" w:hAnsi="Times New Roman" w:cs="Times New Roman"/>
                <w:sz w:val="20"/>
                <w:szCs w:val="20"/>
                <w:lang w:eastAsia="ko-KR"/>
              </w:rPr>
              <w:t xml:space="preserve"> </w:t>
            </w:r>
          </w:p>
          <w:p w14:paraId="1D6B994F" w14:textId="51CE0CE9"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Decoding margin</w:t>
            </w:r>
          </w:p>
        </w:tc>
        <w:tc>
          <w:tcPr>
            <w:tcW w:w="7200" w:type="dxa"/>
          </w:tcPr>
          <w:p w14:paraId="60AAE16A" w14:textId="4B7794E7"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(2)</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sidR="00C645C3">
              <w:rPr>
                <w:rFonts w:ascii="Times New Roman" w:hAnsi="Times New Roman" w:cs="Times New Roman"/>
                <w:sz w:val="20"/>
                <w:szCs w:val="20"/>
                <w:lang w:eastAsia="ko-KR"/>
              </w:rPr>
              <w:t>(</w:t>
            </w:r>
            <w:r>
              <w:rPr>
                <w:rFonts w:ascii="Times New Roman" w:hAnsi="Times New Roman" w:cs="Times New Roman"/>
                <w:sz w:val="20"/>
                <w:szCs w:val="20"/>
                <w:lang w:eastAsia="ko-KR"/>
              </w:rPr>
              <w:t>Ericsson [10]</w:t>
            </w:r>
            <w:r w:rsidR="00C645C3">
              <w:rPr>
                <w:rFonts w:ascii="Times New Roman" w:hAnsi="Times New Roman" w:cs="Times New Roman"/>
                <w:sz w:val="20"/>
                <w:szCs w:val="20"/>
                <w:lang w:eastAsia="ko-KR"/>
              </w:rPr>
              <w:t>)</w:t>
            </w:r>
          </w:p>
          <w:p w14:paraId="53D10842" w14:textId="66DD1D3C" w:rsidR="008B7927" w:rsidRDefault="008B7927" w:rsidP="00907136">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sidR="00316E85">
              <w:rPr>
                <w:rFonts w:ascii="Times New Roman" w:hAnsi="Times New Roman" w:cs="Times New Roman"/>
                <w:b/>
                <w:bCs/>
                <w:sz w:val="20"/>
                <w:szCs w:val="20"/>
                <w:lang w:eastAsia="ko-KR"/>
              </w:rPr>
              <w:t xml:space="preserve"> (1)</w:t>
            </w:r>
            <w:r>
              <w:rPr>
                <w:rFonts w:ascii="Times New Roman" w:hAnsi="Times New Roman" w:cs="Times New Roman"/>
                <w:sz w:val="20"/>
                <w:szCs w:val="20"/>
                <w:lang w:eastAsia="ko-KR"/>
              </w:rPr>
              <w:t>:</w:t>
            </w:r>
            <w:r w:rsidR="00125D2D">
              <w:rPr>
                <w:rFonts w:ascii="Times New Roman" w:hAnsi="Times New Roman" w:cs="Times New Roman"/>
                <w:sz w:val="20"/>
                <w:szCs w:val="20"/>
                <w:lang w:eastAsia="ko-KR"/>
              </w:rPr>
              <w:t xml:space="preserve"> Samsung [17]</w:t>
            </w:r>
          </w:p>
          <w:p w14:paraId="6BE7E68B" w14:textId="701BEB36" w:rsidR="00907136" w:rsidRDefault="00907136" w:rsidP="008B7927">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3A8442C8" w14:textId="4C600092"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907136" w14:paraId="2C48260C" w14:textId="77777777" w:rsidTr="007E5B9D">
        <w:trPr>
          <w:cantSplit/>
        </w:trPr>
        <w:tc>
          <w:tcPr>
            <w:tcW w:w="1435" w:type="dxa"/>
          </w:tcPr>
          <w:p w14:paraId="6067CEF7" w14:textId="77777777"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Case 2-2</w:t>
            </w:r>
          </w:p>
          <w:p w14:paraId="16B0F49C" w14:textId="097BBAB1"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Block error probability</w:t>
            </w:r>
          </w:p>
        </w:tc>
        <w:tc>
          <w:tcPr>
            <w:tcW w:w="7200" w:type="dxa"/>
          </w:tcPr>
          <w:p w14:paraId="5B96A01E" w14:textId="77777777"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(3)</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Nokia [20] </w:t>
            </w:r>
          </w:p>
          <w:p w14:paraId="1542B11D" w14:textId="07F2A215" w:rsidR="008B7927" w:rsidRDefault="008B7927" w:rsidP="00907136">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sidR="00316E85">
              <w:rPr>
                <w:rFonts w:ascii="Times New Roman" w:hAnsi="Times New Roman" w:cs="Times New Roman"/>
                <w:b/>
                <w:bCs/>
                <w:sz w:val="20"/>
                <w:szCs w:val="20"/>
                <w:lang w:eastAsia="ko-KR"/>
              </w:rPr>
              <w:t xml:space="preserve"> (1)</w:t>
            </w:r>
            <w:r>
              <w:rPr>
                <w:rFonts w:ascii="Times New Roman" w:hAnsi="Times New Roman" w:cs="Times New Roman"/>
                <w:sz w:val="20"/>
                <w:szCs w:val="20"/>
                <w:lang w:eastAsia="ko-KR"/>
              </w:rPr>
              <w:t>:</w:t>
            </w:r>
            <w:r w:rsidR="00316E85">
              <w:rPr>
                <w:rFonts w:ascii="Times New Roman" w:hAnsi="Times New Roman" w:cs="Times New Roman"/>
                <w:sz w:val="20"/>
                <w:szCs w:val="20"/>
                <w:lang w:eastAsia="ko-KR"/>
              </w:rPr>
              <w:t xml:space="preserve"> Samsung [17]</w:t>
            </w:r>
          </w:p>
          <w:p w14:paraId="55CF9CD5" w14:textId="761ECD9A" w:rsidR="00907136" w:rsidRPr="008B7927" w:rsidRDefault="00907136" w:rsidP="008B7927">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18C08201" w14:textId="0F59ABC8"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w:t>
            </w:r>
            <w:r>
              <w:rPr>
                <w:rFonts w:ascii="Times New Roman" w:hAnsi="Times New Roman" w:cs="Times New Roman"/>
                <w:sz w:val="20"/>
                <w:szCs w:val="20"/>
                <w:lang w:eastAsia="ko-KR"/>
              </w:rPr>
              <w:t>tudy further</w:t>
            </w:r>
          </w:p>
        </w:tc>
      </w:tr>
      <w:tr w:rsidR="00907136" w14:paraId="57A69B8F" w14:textId="77777777" w:rsidTr="007E5B9D">
        <w:trPr>
          <w:cantSplit/>
        </w:trPr>
        <w:tc>
          <w:tcPr>
            <w:tcW w:w="1435" w:type="dxa"/>
          </w:tcPr>
          <w:p w14:paraId="6A5B802D" w14:textId="77777777"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Case 2-3</w:t>
            </w:r>
          </w:p>
          <w:p w14:paraId="7E515F1C" w14:textId="53512214"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(Delta) CQI/MCS/SINR</w:t>
            </w:r>
          </w:p>
        </w:tc>
        <w:tc>
          <w:tcPr>
            <w:tcW w:w="7200" w:type="dxa"/>
          </w:tcPr>
          <w:p w14:paraId="777A9420" w14:textId="77777777"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Pr>
                <w:rFonts w:ascii="Times New Roman" w:hAnsi="Times New Roman" w:cs="Times New Roman"/>
                <w:b/>
                <w:bCs/>
                <w:sz w:val="20"/>
                <w:szCs w:val="20"/>
                <w:lang w:eastAsia="ko-KR"/>
              </w:rPr>
              <w:t xml:space="preserve"> (7)</w:t>
            </w:r>
            <w:r>
              <w:rPr>
                <w:rFonts w:ascii="Times New Roman" w:hAnsi="Times New Roman" w:cs="Times New Roman"/>
                <w:sz w:val="20"/>
                <w:szCs w:val="20"/>
                <w:lang w:eastAsia="ko-KR"/>
              </w:rPr>
              <w:t xml:space="preserve">: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 CATT [7], InterDigital [9], Ericsson [10], Qualcomm [16]</w:t>
            </w:r>
          </w:p>
          <w:p w14:paraId="57BF5EEB" w14:textId="3C429352" w:rsidR="008B7927" w:rsidRDefault="008B7927" w:rsidP="00907136">
            <w:pPr>
              <w:rPr>
                <w:rFonts w:ascii="Times New Roman" w:hAnsi="Times New Roman" w:cs="Times New Roman"/>
                <w:b/>
                <w:bCs/>
                <w:sz w:val="20"/>
                <w:szCs w:val="20"/>
                <w:lang w:eastAsia="ko-KR"/>
              </w:rPr>
            </w:pPr>
            <w:r w:rsidRPr="00460E56">
              <w:rPr>
                <w:rFonts w:ascii="Times New Roman" w:hAnsi="Times New Roman" w:cs="Times New Roman"/>
                <w:b/>
                <w:bCs/>
                <w:sz w:val="20"/>
                <w:szCs w:val="20"/>
                <w:lang w:eastAsia="ko-KR"/>
              </w:rPr>
              <w:t>Not supportive</w:t>
            </w:r>
            <w:r w:rsidR="00316E85">
              <w:rPr>
                <w:rFonts w:ascii="Times New Roman" w:hAnsi="Times New Roman" w:cs="Times New Roman"/>
                <w:b/>
                <w:bCs/>
                <w:sz w:val="20"/>
                <w:szCs w:val="20"/>
                <w:lang w:eastAsia="ko-KR"/>
              </w:rPr>
              <w:t xml:space="preserve"> (1)</w:t>
            </w:r>
            <w:r>
              <w:rPr>
                <w:rFonts w:ascii="Times New Roman" w:hAnsi="Times New Roman" w:cs="Times New Roman"/>
                <w:sz w:val="20"/>
                <w:szCs w:val="20"/>
                <w:lang w:eastAsia="ko-KR"/>
              </w:rPr>
              <w:t>:</w:t>
            </w:r>
            <w:r w:rsidR="00316E85">
              <w:rPr>
                <w:rFonts w:ascii="Times New Roman" w:hAnsi="Times New Roman" w:cs="Times New Roman"/>
                <w:sz w:val="20"/>
                <w:szCs w:val="20"/>
                <w:lang w:eastAsia="ko-KR"/>
              </w:rPr>
              <w:t xml:space="preserve"> </w:t>
            </w:r>
            <w:r w:rsidR="00316E85">
              <w:rPr>
                <w:rFonts w:ascii="Times New Roman" w:hAnsi="Times New Roman" w:cs="Times New Roman"/>
                <w:sz w:val="20"/>
                <w:szCs w:val="20"/>
                <w:lang w:eastAsia="ko-KR"/>
              </w:rPr>
              <w:t>Samsung [17]</w:t>
            </w:r>
          </w:p>
          <w:p w14:paraId="16DE9930" w14:textId="6F335337" w:rsidR="00907136" w:rsidRDefault="00907136" w:rsidP="008B7927">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Lenovo [22], NTT DoCoMo [21]</w:t>
            </w:r>
          </w:p>
        </w:tc>
        <w:tc>
          <w:tcPr>
            <w:tcW w:w="994" w:type="dxa"/>
          </w:tcPr>
          <w:p w14:paraId="74A777AA" w14:textId="3930B63C"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907136" w14:paraId="3D761FE9" w14:textId="77777777" w:rsidTr="007E5B9D">
        <w:trPr>
          <w:cantSplit/>
        </w:trPr>
        <w:tc>
          <w:tcPr>
            <w:tcW w:w="1435" w:type="dxa"/>
          </w:tcPr>
          <w:p w14:paraId="7A087951" w14:textId="77777777"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Case 2-4</w:t>
            </w:r>
          </w:p>
          <w:p w14:paraId="059E0717" w14:textId="32232332"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HARQ RV sequence</w:t>
            </w:r>
          </w:p>
        </w:tc>
        <w:tc>
          <w:tcPr>
            <w:tcW w:w="7200" w:type="dxa"/>
          </w:tcPr>
          <w:p w14:paraId="61EE6B09" w14:textId="0A14A548"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316E85">
              <w:rPr>
                <w:rFonts w:ascii="Times New Roman" w:hAnsi="Times New Roman" w:cs="Times New Roman"/>
                <w:b/>
                <w:bCs/>
                <w:sz w:val="20"/>
                <w:szCs w:val="20"/>
                <w:lang w:eastAsia="ko-KR"/>
              </w:rPr>
              <w:t xml:space="preserve"> (1)</w:t>
            </w:r>
            <w:r>
              <w:rPr>
                <w:rFonts w:ascii="Times New Roman" w:hAnsi="Times New Roman" w:cs="Times New Roman"/>
                <w:sz w:val="20"/>
                <w:szCs w:val="20"/>
                <w:lang w:eastAsia="ko-KR"/>
              </w:rPr>
              <w:t>: Apple [15]</w:t>
            </w:r>
          </w:p>
          <w:p w14:paraId="181EC1A9" w14:textId="7D158AEC" w:rsidR="00907136" w:rsidRDefault="00907136" w:rsidP="00907136">
            <w:pPr>
              <w:jc w:val="both"/>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316E85">
              <w:rPr>
                <w:rFonts w:ascii="Times New Roman" w:hAnsi="Times New Roman" w:cs="Times New Roman"/>
                <w:b/>
                <w:bCs/>
                <w:sz w:val="20"/>
                <w:szCs w:val="20"/>
                <w:lang w:eastAsia="ko-KR"/>
              </w:rPr>
              <w:t xml:space="preserve"> (5)</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InterDigital [9], </w:t>
            </w:r>
            <w:r w:rsidR="00316E85">
              <w:rPr>
                <w:rFonts w:ascii="Times New Roman" w:hAnsi="Times New Roman" w:cs="Times New Roman"/>
                <w:sz w:val="20"/>
                <w:szCs w:val="20"/>
                <w:lang w:eastAsia="ko-KR"/>
              </w:rPr>
              <w:t>Samsung [17]</w:t>
            </w:r>
            <w:r w:rsidR="00316E85">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NTT DoCoMo [21]</w:t>
            </w:r>
          </w:p>
          <w:p w14:paraId="24FFD372" w14:textId="3F68607D" w:rsidR="008B7927" w:rsidRDefault="008B7927" w:rsidP="008B7927">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tc>
        <w:tc>
          <w:tcPr>
            <w:tcW w:w="994" w:type="dxa"/>
          </w:tcPr>
          <w:p w14:paraId="055F8B78" w14:textId="2807850C"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907136" w14:paraId="5D49B85C" w14:textId="77777777" w:rsidTr="007E5B9D">
        <w:trPr>
          <w:cantSplit/>
        </w:trPr>
        <w:tc>
          <w:tcPr>
            <w:tcW w:w="1435" w:type="dxa"/>
          </w:tcPr>
          <w:p w14:paraId="125E94EF" w14:textId="77777777"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Case 2-5</w:t>
            </w:r>
          </w:p>
          <w:p w14:paraId="2713D5AC" w14:textId="51844F58"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Reason for NACK</w:t>
            </w:r>
          </w:p>
        </w:tc>
        <w:tc>
          <w:tcPr>
            <w:tcW w:w="7200" w:type="dxa"/>
          </w:tcPr>
          <w:p w14:paraId="70600C0D" w14:textId="6B9A900D"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316E85">
              <w:rPr>
                <w:rFonts w:ascii="Times New Roman" w:hAnsi="Times New Roman" w:cs="Times New Roman"/>
                <w:b/>
                <w:bCs/>
                <w:sz w:val="20"/>
                <w:szCs w:val="20"/>
                <w:lang w:eastAsia="ko-KR"/>
              </w:rPr>
              <w:t xml:space="preserve"> (2)</w:t>
            </w:r>
            <w:r>
              <w:rPr>
                <w:rFonts w:ascii="Times New Roman" w:hAnsi="Times New Roman" w:cs="Times New Roman"/>
                <w:sz w:val="20"/>
                <w:szCs w:val="20"/>
                <w:lang w:eastAsia="ko-KR"/>
              </w:rPr>
              <w:t>: Qualcomm [16], Sony [18]</w:t>
            </w:r>
          </w:p>
          <w:p w14:paraId="2DE7AE1E" w14:textId="3524D9CF"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sidR="00316E85">
              <w:rPr>
                <w:rFonts w:ascii="Times New Roman" w:hAnsi="Times New Roman" w:cs="Times New Roman"/>
                <w:b/>
                <w:bCs/>
                <w:sz w:val="20"/>
                <w:szCs w:val="20"/>
                <w:lang w:eastAsia="ko-KR"/>
              </w:rPr>
              <w:t xml:space="preserve"> (4)</w:t>
            </w:r>
            <w:r>
              <w:rPr>
                <w:rFonts w:ascii="Times New Roman" w:hAnsi="Times New Roman" w:cs="Times New Roman"/>
                <w:sz w:val="20"/>
                <w:szCs w:val="20"/>
                <w:lang w:eastAsia="ko-KR"/>
              </w:rPr>
              <w:t>: Huawei [2], InterDigital [9]</w:t>
            </w:r>
            <w:r w:rsidR="008B7927">
              <w:rPr>
                <w:rFonts w:ascii="Times New Roman" w:hAnsi="Times New Roman" w:cs="Times New Roman"/>
                <w:sz w:val="20"/>
                <w:szCs w:val="20"/>
                <w:lang w:eastAsia="ko-KR"/>
              </w:rPr>
              <w:t xml:space="preserve">, </w:t>
            </w:r>
            <w:proofErr w:type="spellStart"/>
            <w:r w:rsidR="008B7927">
              <w:rPr>
                <w:rFonts w:ascii="Times New Roman" w:hAnsi="Times New Roman" w:cs="Times New Roman"/>
                <w:sz w:val="20"/>
                <w:szCs w:val="20"/>
                <w:lang w:eastAsia="ko-KR"/>
              </w:rPr>
              <w:t>Quectel</w:t>
            </w:r>
            <w:proofErr w:type="spellEnd"/>
            <w:r w:rsidR="008B7927">
              <w:rPr>
                <w:rFonts w:ascii="Times New Roman" w:hAnsi="Times New Roman" w:cs="Times New Roman"/>
                <w:sz w:val="20"/>
                <w:szCs w:val="20"/>
                <w:lang w:eastAsia="ko-KR"/>
              </w:rPr>
              <w:t xml:space="preserve"> [12]</w:t>
            </w:r>
            <w:r w:rsidR="00316E85">
              <w:rPr>
                <w:rFonts w:ascii="Times New Roman" w:hAnsi="Times New Roman" w:cs="Times New Roman"/>
                <w:sz w:val="20"/>
                <w:szCs w:val="20"/>
                <w:lang w:eastAsia="ko-KR"/>
              </w:rPr>
              <w:t xml:space="preserve">, </w:t>
            </w:r>
            <w:r w:rsidR="00316E85">
              <w:rPr>
                <w:rFonts w:ascii="Times New Roman" w:hAnsi="Times New Roman" w:cs="Times New Roman"/>
                <w:sz w:val="20"/>
                <w:szCs w:val="20"/>
                <w:lang w:eastAsia="ko-KR"/>
              </w:rPr>
              <w:t>Samsung [17]</w:t>
            </w:r>
          </w:p>
          <w:p w14:paraId="7C566E59" w14:textId="6A234E81" w:rsidR="008B7927" w:rsidRDefault="008B7927"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 NTT DoCoMo [21]</w:t>
            </w:r>
          </w:p>
        </w:tc>
        <w:tc>
          <w:tcPr>
            <w:tcW w:w="994" w:type="dxa"/>
          </w:tcPr>
          <w:p w14:paraId="1AD44AE3" w14:textId="4387E477"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907136" w14:paraId="5A784353" w14:textId="77777777" w:rsidTr="007E5B9D">
        <w:trPr>
          <w:cantSplit/>
        </w:trPr>
        <w:tc>
          <w:tcPr>
            <w:tcW w:w="1435" w:type="dxa"/>
          </w:tcPr>
          <w:p w14:paraId="16A90A11" w14:textId="77777777"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Case 2-6</w:t>
            </w:r>
          </w:p>
          <w:p w14:paraId="5EC047B4" w14:textId="6DF3FDE6" w:rsidR="00907136" w:rsidRDefault="00907136" w:rsidP="00907136">
            <w:pPr>
              <w:rPr>
                <w:rFonts w:ascii="Times New Roman" w:hAnsi="Times New Roman" w:cs="Times New Roman"/>
                <w:sz w:val="20"/>
                <w:szCs w:val="20"/>
                <w:lang w:eastAsia="ko-KR"/>
              </w:rPr>
            </w:pPr>
            <w:r>
              <w:rPr>
                <w:rFonts w:ascii="Times New Roman" w:hAnsi="Times New Roman" w:cs="Times New Roman"/>
                <w:sz w:val="20"/>
                <w:szCs w:val="20"/>
                <w:lang w:eastAsia="ko-KR"/>
              </w:rPr>
              <w:t>Number of NACK values</w:t>
            </w:r>
          </w:p>
        </w:tc>
        <w:tc>
          <w:tcPr>
            <w:tcW w:w="7200" w:type="dxa"/>
          </w:tcPr>
          <w:p w14:paraId="3C33F4DA" w14:textId="77B44EC1"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Supportive</w:t>
            </w:r>
            <w:r w:rsidR="008B7927">
              <w:rPr>
                <w:rFonts w:ascii="Times New Roman" w:hAnsi="Times New Roman" w:cs="Times New Roman"/>
                <w:b/>
                <w:bCs/>
                <w:sz w:val="20"/>
                <w:szCs w:val="20"/>
                <w:lang w:eastAsia="ko-KR"/>
              </w:rPr>
              <w:t xml:space="preserve"> (1)</w:t>
            </w:r>
            <w:r>
              <w:rPr>
                <w:rFonts w:ascii="Times New Roman" w:hAnsi="Times New Roman" w:cs="Times New Roman"/>
                <w:sz w:val="20"/>
                <w:szCs w:val="20"/>
                <w:lang w:eastAsia="ko-KR"/>
              </w:rPr>
              <w:t>: Samsung [17]</w:t>
            </w:r>
          </w:p>
          <w:p w14:paraId="5B3E3773" w14:textId="33EA2926" w:rsidR="008B7927" w:rsidRDefault="008B7927"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Not supportive</w:t>
            </w:r>
            <w:r>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5</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xml:space="preserve">: Huawei [2], InterDigital [9],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r>
              <w:rPr>
                <w:rFonts w:ascii="Times New Roman" w:hAnsi="Times New Roman" w:cs="Times New Roman"/>
                <w:sz w:val="20"/>
                <w:szCs w:val="20"/>
                <w:lang w:eastAsia="ko-KR"/>
              </w:rPr>
              <w:t>, NTT DoCoMo [21]</w:t>
            </w:r>
          </w:p>
          <w:p w14:paraId="5ACEFB06" w14:textId="0A3F3112" w:rsidR="00907136" w:rsidRDefault="00907136" w:rsidP="00907136">
            <w:pPr>
              <w:rPr>
                <w:rFonts w:ascii="Times New Roman" w:hAnsi="Times New Roman" w:cs="Times New Roman"/>
                <w:sz w:val="20"/>
                <w:szCs w:val="20"/>
                <w:lang w:eastAsia="ko-KR"/>
              </w:rPr>
            </w:pPr>
            <w:r w:rsidRPr="00460E56">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w:t>
            </w:r>
          </w:p>
        </w:tc>
        <w:tc>
          <w:tcPr>
            <w:tcW w:w="994" w:type="dxa"/>
          </w:tcPr>
          <w:p w14:paraId="5180EFB1" w14:textId="4F549188" w:rsidR="00907136" w:rsidRDefault="00C645C3" w:rsidP="0090713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bl>
    <w:p w14:paraId="6EE42393" w14:textId="11268D07" w:rsidR="00907136" w:rsidRDefault="00907136" w:rsidP="00584471">
      <w:pPr>
        <w:jc w:val="both"/>
        <w:rPr>
          <w:rFonts w:ascii="Times New Roman" w:hAnsi="Times New Roman" w:cs="Times New Roman"/>
          <w:sz w:val="20"/>
          <w:szCs w:val="20"/>
          <w:lang w:eastAsia="ko-KR"/>
        </w:rPr>
      </w:pPr>
    </w:p>
    <w:p w14:paraId="1784DF30" w14:textId="447C9D3D" w:rsidR="00293203" w:rsidRDefault="000A58F4" w:rsidP="0083495F">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From the above schemes, </w:t>
      </w:r>
      <w:r w:rsidRPr="0009767D">
        <w:rPr>
          <w:rFonts w:ascii="Times New Roman" w:hAnsi="Times New Roman" w:cs="Times New Roman"/>
          <w:b/>
          <w:bCs/>
          <w:sz w:val="20"/>
          <w:szCs w:val="20"/>
          <w:lang w:eastAsia="ko-KR"/>
        </w:rPr>
        <w:t xml:space="preserve">Case </w:t>
      </w:r>
      <w:r>
        <w:rPr>
          <w:rFonts w:ascii="Times New Roman" w:hAnsi="Times New Roman" w:cs="Times New Roman"/>
          <w:b/>
          <w:bCs/>
          <w:sz w:val="20"/>
          <w:szCs w:val="20"/>
          <w:lang w:eastAsia="ko-KR"/>
        </w:rPr>
        <w:t>2</w:t>
      </w:r>
      <w:r w:rsidRPr="0009767D">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3</w:t>
      </w:r>
      <w:r w:rsidRPr="0009767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(Delta) CQI/MCS/SINR</w:t>
      </w:r>
      <w:r w:rsidRPr="0009767D">
        <w:rPr>
          <w:rFonts w:ascii="Times New Roman" w:hAnsi="Times New Roman" w:cs="Times New Roman"/>
          <w:b/>
          <w:bCs/>
          <w:sz w:val="20"/>
          <w:szCs w:val="20"/>
          <w:lang w:eastAsia="ko-KR"/>
        </w:rPr>
        <w:t>)</w:t>
      </w:r>
      <w:r>
        <w:rPr>
          <w:rFonts w:ascii="Times New Roman" w:hAnsi="Times New Roman" w:cs="Times New Roman"/>
          <w:sz w:val="20"/>
          <w:szCs w:val="20"/>
          <w:lang w:eastAsia="ko-KR"/>
        </w:rPr>
        <w:t xml:space="preserve"> appears to gather the most support</w:t>
      </w:r>
      <w:r w:rsidR="0083495F">
        <w:rPr>
          <w:rFonts w:ascii="Times New Roman" w:hAnsi="Times New Roman" w:cs="Times New Roman"/>
          <w:sz w:val="20"/>
          <w:szCs w:val="20"/>
          <w:lang w:eastAsia="ko-KR"/>
        </w:rPr>
        <w:t xml:space="preserve">. These schemes have been evaluated by 3 companies, and benefits are observed by 2 companies. Since there are still not a lot of evaluations showing significant gain and given that the specification and implementation impact of the scheme is significant, it is difficult to recommend </w:t>
      </w:r>
      <w:proofErr w:type="gramStart"/>
      <w:r w:rsidR="0083495F">
        <w:rPr>
          <w:rFonts w:ascii="Times New Roman" w:hAnsi="Times New Roman" w:cs="Times New Roman"/>
          <w:sz w:val="20"/>
          <w:szCs w:val="20"/>
          <w:lang w:eastAsia="ko-KR"/>
        </w:rPr>
        <w:t>to agree</w:t>
      </w:r>
      <w:proofErr w:type="gramEnd"/>
      <w:r w:rsidR="0083495F">
        <w:rPr>
          <w:rFonts w:ascii="Times New Roman" w:hAnsi="Times New Roman" w:cs="Times New Roman"/>
          <w:sz w:val="20"/>
          <w:szCs w:val="20"/>
          <w:lang w:eastAsia="ko-KR"/>
        </w:rPr>
        <w:t xml:space="preserve"> on supporting this scheme for this meeting. For </w:t>
      </w:r>
      <w:r w:rsidR="0083495F" w:rsidRPr="0083495F">
        <w:rPr>
          <w:rFonts w:ascii="Times New Roman" w:hAnsi="Times New Roman" w:cs="Times New Roman"/>
          <w:b/>
          <w:bCs/>
          <w:sz w:val="20"/>
          <w:szCs w:val="20"/>
          <w:lang w:eastAsia="ko-KR"/>
        </w:rPr>
        <w:t>Case 2-2 (Block error probability)</w:t>
      </w:r>
      <w:r w:rsidR="0083495F">
        <w:rPr>
          <w:rFonts w:ascii="Times New Roman" w:hAnsi="Times New Roman" w:cs="Times New Roman"/>
          <w:sz w:val="20"/>
          <w:szCs w:val="20"/>
          <w:lang w:eastAsia="ko-KR"/>
        </w:rPr>
        <w:t xml:space="preserve">, it </w:t>
      </w:r>
      <w:r w:rsidR="0083495F">
        <w:rPr>
          <w:rFonts w:ascii="Times New Roman" w:hAnsi="Times New Roman" w:cs="Times New Roman"/>
          <w:sz w:val="20"/>
          <w:szCs w:val="20"/>
          <w:lang w:eastAsia="ko-KR"/>
        </w:rPr>
        <w:lastRenderedPageBreak/>
        <w:t xml:space="preserve">seems that no evaluation result shows a gain except [20] when combined with a statistical CSI scheme. </w:t>
      </w:r>
      <w:r w:rsidR="008B2CE3" w:rsidRPr="008B2CE3">
        <w:rPr>
          <w:rFonts w:ascii="Times New Roman" w:hAnsi="Times New Roman" w:cs="Times New Roman"/>
          <w:b/>
          <w:bCs/>
          <w:sz w:val="20"/>
          <w:szCs w:val="20"/>
          <w:lang w:eastAsia="ko-KR"/>
        </w:rPr>
        <w:t>For Case 2-1 (Decoding margin)</w:t>
      </w:r>
      <w:r w:rsidR="008B2CE3">
        <w:rPr>
          <w:rFonts w:ascii="Times New Roman" w:hAnsi="Times New Roman" w:cs="Times New Roman"/>
          <w:sz w:val="20"/>
          <w:szCs w:val="20"/>
          <w:lang w:eastAsia="ko-KR"/>
        </w:rPr>
        <w:t xml:space="preserve">, the only evaluation result does not show a gain. </w:t>
      </w:r>
      <w:r w:rsidR="00894CAB">
        <w:rPr>
          <w:rFonts w:ascii="Times New Roman" w:hAnsi="Times New Roman" w:cs="Times New Roman"/>
          <w:sz w:val="20"/>
          <w:szCs w:val="20"/>
          <w:lang w:eastAsia="ko-KR"/>
        </w:rPr>
        <w:t xml:space="preserve">Case 2-1 may also be considered as a special case of Case 2-3 where the number of reported levels is </w:t>
      </w:r>
      <w:r w:rsidR="0042160A">
        <w:rPr>
          <w:rFonts w:ascii="Times New Roman" w:hAnsi="Times New Roman" w:cs="Times New Roman"/>
          <w:sz w:val="20"/>
          <w:szCs w:val="20"/>
          <w:lang w:eastAsia="ko-KR"/>
        </w:rPr>
        <w:t xml:space="preserve">2. </w:t>
      </w:r>
      <w:proofErr w:type="gramStart"/>
      <w:r w:rsidR="008B2CE3">
        <w:rPr>
          <w:rFonts w:ascii="Times New Roman" w:hAnsi="Times New Roman" w:cs="Times New Roman"/>
          <w:sz w:val="20"/>
          <w:szCs w:val="20"/>
          <w:lang w:eastAsia="ko-KR"/>
        </w:rPr>
        <w:t>The</w:t>
      </w:r>
      <w:proofErr w:type="gramEnd"/>
      <w:r w:rsidR="008B2CE3">
        <w:rPr>
          <w:rFonts w:ascii="Times New Roman" w:hAnsi="Times New Roman" w:cs="Times New Roman"/>
          <w:sz w:val="20"/>
          <w:szCs w:val="20"/>
          <w:lang w:eastAsia="ko-KR"/>
        </w:rPr>
        <w:t xml:space="preserve"> remaining Case 2 schemes have no evaluation result and substantial number of not supportive companies. For these reasons, it is recommended to focus Case 2 efforts on Case 2-3</w:t>
      </w:r>
      <w:r w:rsidR="00894CAB">
        <w:rPr>
          <w:rFonts w:ascii="Times New Roman" w:hAnsi="Times New Roman" w:cs="Times New Roman"/>
          <w:sz w:val="20"/>
          <w:szCs w:val="20"/>
          <w:lang w:eastAsia="ko-KR"/>
        </w:rPr>
        <w:t xml:space="preserve"> for further studies.</w:t>
      </w:r>
    </w:p>
    <w:p w14:paraId="4C5E02DE" w14:textId="55F4542A" w:rsidR="00894CAB" w:rsidRPr="001B52D0" w:rsidRDefault="00894CAB" w:rsidP="00894CAB">
      <w:pPr>
        <w:rPr>
          <w:rFonts w:ascii="Times New Roman" w:hAnsi="Times New Roman" w:cs="Times New Roman"/>
          <w:b/>
          <w:bCs/>
          <w:sz w:val="20"/>
          <w:szCs w:val="20"/>
          <w:lang w:eastAsia="zh-CN"/>
        </w:rPr>
      </w:pPr>
      <w:r>
        <w:rPr>
          <w:rFonts w:ascii="Times New Roman" w:hAnsi="Times New Roman" w:cs="Times New Roman"/>
          <w:b/>
          <w:bCs/>
          <w:sz w:val="20"/>
          <w:szCs w:val="20"/>
          <w:highlight w:val="magenta"/>
          <w:lang w:val="en-GB" w:eastAsia="zh-CN"/>
        </w:rPr>
        <w:t xml:space="preserve">FL proposal </w:t>
      </w:r>
      <w:r>
        <w:rPr>
          <w:rFonts w:ascii="Times New Roman" w:hAnsi="Times New Roman" w:cs="Times New Roman"/>
          <w:b/>
          <w:bCs/>
          <w:sz w:val="20"/>
          <w:szCs w:val="20"/>
          <w:highlight w:val="magenta"/>
          <w:lang w:val="en-GB" w:eastAsia="zh-CN"/>
        </w:rPr>
        <w:t>9</w:t>
      </w:r>
      <w:r>
        <w:rPr>
          <w:rFonts w:ascii="Times New Roman" w:hAnsi="Times New Roman" w:cs="Times New Roman"/>
          <w:b/>
          <w:bCs/>
          <w:sz w:val="20"/>
          <w:szCs w:val="20"/>
          <w:highlight w:val="magenta"/>
          <w:lang w:val="en-GB" w:eastAsia="zh-CN"/>
        </w:rPr>
        <w:t>.1-1</w:t>
      </w:r>
      <w:r w:rsidRPr="00454D49">
        <w:rPr>
          <w:rFonts w:ascii="Times New Roman" w:hAnsi="Times New Roman" w:cs="Times New Roman"/>
          <w:b/>
          <w:bCs/>
          <w:sz w:val="20"/>
          <w:szCs w:val="20"/>
          <w:highlight w:val="magenta"/>
          <w:lang w:val="en-GB" w:eastAsia="zh-CN"/>
        </w:rPr>
        <w:t xml:space="preserve">: </w:t>
      </w:r>
      <w:r>
        <w:rPr>
          <w:rFonts w:ascii="Times New Roman" w:hAnsi="Times New Roman" w:cs="Times New Roman"/>
          <w:b/>
          <w:bCs/>
          <w:sz w:val="20"/>
          <w:szCs w:val="20"/>
          <w:lang w:eastAsia="ko-KR"/>
        </w:rPr>
        <w:t>For new reporting Case 2, continue study focusing on reporting of (delta) CQI/MCS/SINR (</w:t>
      </w:r>
      <w:r>
        <w:rPr>
          <w:rFonts w:ascii="Times New Roman" w:hAnsi="Times New Roman" w:cs="Times New Roman"/>
          <w:b/>
          <w:bCs/>
          <w:sz w:val="20"/>
          <w:szCs w:val="20"/>
          <w:lang w:eastAsia="ko-KR"/>
        </w:rPr>
        <w:t xml:space="preserve">Case </w:t>
      </w:r>
      <w:r>
        <w:rPr>
          <w:rFonts w:ascii="Times New Roman" w:hAnsi="Times New Roman" w:cs="Times New Roman"/>
          <w:b/>
          <w:bCs/>
          <w:sz w:val="20"/>
          <w:szCs w:val="20"/>
          <w:lang w:eastAsia="ko-KR"/>
        </w:rPr>
        <w:t>2</w:t>
      </w:r>
      <w:r>
        <w:rPr>
          <w:rFonts w:ascii="Times New Roman" w:hAnsi="Times New Roman" w:cs="Times New Roman"/>
          <w:b/>
          <w:bCs/>
          <w:sz w:val="20"/>
          <w:szCs w:val="20"/>
          <w:lang w:eastAsia="ko-KR"/>
        </w:rPr>
        <w:t>-</w:t>
      </w:r>
      <w:r>
        <w:rPr>
          <w:rFonts w:ascii="Times New Roman" w:hAnsi="Times New Roman" w:cs="Times New Roman"/>
          <w:b/>
          <w:bCs/>
          <w:sz w:val="20"/>
          <w:szCs w:val="20"/>
          <w:lang w:eastAsia="ko-KR"/>
        </w:rPr>
        <w:t>3</w:t>
      </w:r>
      <w:r>
        <w:rPr>
          <w:rFonts w:ascii="Times New Roman" w:hAnsi="Times New Roman" w:cs="Times New Roman"/>
          <w:b/>
          <w:bCs/>
          <w:sz w:val="20"/>
          <w:szCs w:val="20"/>
          <w:lang w:eastAsia="ko-KR"/>
        </w:rPr>
        <w:t>).</w:t>
      </w:r>
    </w:p>
    <w:p w14:paraId="54103912" w14:textId="77777777" w:rsidR="008B2CE3" w:rsidRDefault="008B2CE3" w:rsidP="0083495F">
      <w:pPr>
        <w:jc w:val="both"/>
        <w:rPr>
          <w:rFonts w:ascii="Times New Roman" w:hAnsi="Times New Roman" w:cs="Times New Roman"/>
          <w:sz w:val="20"/>
          <w:szCs w:val="20"/>
          <w:lang w:eastAsia="ko-KR"/>
        </w:rPr>
      </w:pPr>
    </w:p>
    <w:p w14:paraId="1477E558" w14:textId="28E78DBD" w:rsidR="007057BB" w:rsidRPr="002E5901" w:rsidRDefault="007057BB" w:rsidP="007057BB">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#3</w:t>
      </w:r>
    </w:p>
    <w:p w14:paraId="215D544E" w14:textId="32A7CB6D" w:rsidR="007057BB" w:rsidRDefault="00B56BC0" w:rsidP="00136916">
      <w:pPr>
        <w:rPr>
          <w:rFonts w:ascii="Times New Roman" w:hAnsi="Times New Roman" w:cs="Times New Roman"/>
          <w:sz w:val="20"/>
          <w:szCs w:val="20"/>
          <w:highlight w:val="yellow"/>
          <w:lang w:val="en-GB" w:eastAsia="zh-CN"/>
        </w:rPr>
      </w:pPr>
      <w:r w:rsidRPr="002E5901">
        <w:rPr>
          <w:rFonts w:ascii="Times New Roman" w:hAnsi="Times New Roman" w:cs="Times New Roman"/>
          <w:sz w:val="20"/>
          <w:szCs w:val="20"/>
          <w:highlight w:val="yellow"/>
          <w:lang w:val="en-GB" w:eastAsia="zh-CN"/>
        </w:rPr>
        <w:t>TBD</w:t>
      </w:r>
    </w:p>
    <w:p w14:paraId="6A33D7F5" w14:textId="77777777" w:rsidR="007B2B0A" w:rsidRPr="002E5901" w:rsidRDefault="007B2B0A" w:rsidP="00136916">
      <w:pPr>
        <w:rPr>
          <w:rFonts w:ascii="Times New Roman" w:hAnsi="Times New Roman" w:cs="Times New Roman"/>
          <w:sz w:val="20"/>
          <w:szCs w:val="20"/>
          <w:highlight w:val="yellow"/>
          <w:lang w:val="en-GB" w:eastAsia="zh-CN"/>
        </w:rPr>
      </w:pPr>
    </w:p>
    <w:p w14:paraId="4C631991" w14:textId="5B153AED" w:rsidR="00971530" w:rsidRPr="00CE2812" w:rsidRDefault="00B56BC0" w:rsidP="00396C15">
      <w:pPr>
        <w:pStyle w:val="Heading1"/>
        <w:pBdr>
          <w:top w:val="single" w:sz="12" w:space="5" w:color="auto"/>
        </w:pBdr>
        <w:tabs>
          <w:tab w:val="clear" w:pos="2682"/>
          <w:tab w:val="num" w:pos="900"/>
        </w:tabs>
        <w:spacing w:after="120"/>
        <w:ind w:hanging="2682"/>
        <w:rPr>
          <w:rFonts w:ascii="Times New Roman" w:hAnsi="Times New Roman"/>
          <w:szCs w:val="32"/>
        </w:rPr>
      </w:pPr>
      <w:r w:rsidRPr="00CE2812">
        <w:rPr>
          <w:rFonts w:ascii="Times New Roman" w:hAnsi="Times New Roman"/>
          <w:szCs w:val="32"/>
        </w:rPr>
        <w:t xml:space="preserve">Topic #4: </w:t>
      </w:r>
      <w:r w:rsidR="00B163B6" w:rsidRPr="00CE2812">
        <w:rPr>
          <w:rFonts w:ascii="Times New Roman" w:hAnsi="Times New Roman"/>
          <w:szCs w:val="32"/>
        </w:rPr>
        <w:t>Other enhancements</w:t>
      </w:r>
    </w:p>
    <w:p w14:paraId="3982D6F9" w14:textId="63201EB3" w:rsidR="00B163B6" w:rsidRPr="00CE2812" w:rsidRDefault="00B163B6" w:rsidP="00971530">
      <w:p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Contributions discuss enhancements that </w:t>
      </w:r>
      <w:r w:rsidR="003A71EF" w:rsidRPr="00CE2812">
        <w:rPr>
          <w:rFonts w:ascii="Times New Roman" w:hAnsi="Times New Roman" w:cs="Times New Roman"/>
          <w:sz w:val="20"/>
          <w:szCs w:val="20"/>
          <w:lang w:val="en-GB" w:eastAsia="zh-CN"/>
        </w:rPr>
        <w:t>do not fall in one of the above categories.</w:t>
      </w:r>
    </w:p>
    <w:p w14:paraId="1BAEA14A" w14:textId="205AF7D6" w:rsidR="007057BB" w:rsidRPr="00CE2812" w:rsidRDefault="007057BB" w:rsidP="007057BB">
      <w:pPr>
        <w:pStyle w:val="Heading2"/>
        <w:rPr>
          <w:rFonts w:ascii="Times New Roman" w:hAnsi="Times New Roman"/>
          <w:sz w:val="28"/>
          <w:szCs w:val="28"/>
        </w:rPr>
      </w:pPr>
      <w:r w:rsidRPr="00CE2812">
        <w:rPr>
          <w:rFonts w:ascii="Times New Roman" w:eastAsiaTheme="minorEastAsia" w:hAnsi="Times New Roman" w:cstheme="minorBidi"/>
          <w:sz w:val="28"/>
          <w:szCs w:val="28"/>
          <w:lang w:val="en-US" w:eastAsia="ko-KR"/>
        </w:rPr>
        <w:t>Summary of issues</w:t>
      </w:r>
      <w:r w:rsidR="00B56BC0" w:rsidRPr="00CE2812">
        <w:rPr>
          <w:rFonts w:ascii="Times New Roman" w:eastAsiaTheme="minorEastAsia" w:hAnsi="Times New Roman" w:cstheme="minorBidi"/>
          <w:sz w:val="28"/>
          <w:szCs w:val="28"/>
          <w:lang w:val="en-US" w:eastAsia="ko-KR"/>
        </w:rPr>
        <w:t xml:space="preserve"> for Topic #4</w:t>
      </w:r>
    </w:p>
    <w:p w14:paraId="0807D245" w14:textId="77777777" w:rsidR="00DA24FA" w:rsidRPr="00CE2812" w:rsidRDefault="00DA24FA" w:rsidP="00DA24FA">
      <w:pPr>
        <w:rPr>
          <w:rFonts w:ascii="Times New Roman" w:hAnsi="Times New Roman" w:cs="Times New Roman"/>
          <w:b/>
          <w:bCs/>
          <w:sz w:val="20"/>
          <w:szCs w:val="20"/>
          <w:lang w:val="en-GB" w:eastAsia="zh-CN"/>
        </w:rPr>
      </w:pPr>
      <w:r w:rsidRPr="00CE2812">
        <w:rPr>
          <w:rFonts w:ascii="Times New Roman" w:hAnsi="Times New Roman" w:cs="Times New Roman"/>
          <w:b/>
          <w:bCs/>
          <w:sz w:val="20"/>
          <w:szCs w:val="20"/>
          <w:lang w:val="en-GB" w:eastAsia="zh-CN"/>
        </w:rPr>
        <w:t>Issue #4-</w:t>
      </w:r>
      <w:r>
        <w:rPr>
          <w:rFonts w:ascii="Times New Roman" w:hAnsi="Times New Roman" w:cs="Times New Roman"/>
          <w:b/>
          <w:bCs/>
          <w:sz w:val="20"/>
          <w:szCs w:val="20"/>
          <w:lang w:val="en-GB" w:eastAsia="zh-CN"/>
        </w:rPr>
        <w:t>1</w:t>
      </w:r>
      <w:r w:rsidRPr="00CE2812">
        <w:rPr>
          <w:rFonts w:ascii="Times New Roman" w:hAnsi="Times New Roman" w:cs="Times New Roman"/>
          <w:b/>
          <w:bCs/>
          <w:sz w:val="20"/>
          <w:szCs w:val="20"/>
          <w:lang w:val="en-GB" w:eastAsia="zh-CN"/>
        </w:rPr>
        <w:t>: Support CSI feedback for PDCCH</w:t>
      </w:r>
    </w:p>
    <w:p w14:paraId="2F1A5DD6" w14:textId="1A951FF4" w:rsidR="00DA24FA" w:rsidRPr="00CE2812" w:rsidRDefault="00DA24FA" w:rsidP="008C1A68">
      <w:pPr>
        <w:pStyle w:val="ListParagraph"/>
        <w:numPr>
          <w:ilvl w:val="0"/>
          <w:numId w:val="14"/>
        </w:num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Support: Qualcomm [</w:t>
      </w:r>
      <w:r>
        <w:rPr>
          <w:rFonts w:ascii="Times New Roman" w:hAnsi="Times New Roman" w:cs="Times New Roman"/>
          <w:sz w:val="20"/>
          <w:szCs w:val="20"/>
          <w:lang w:val="en-GB" w:eastAsia="zh-CN"/>
        </w:rPr>
        <w:t>16</w:t>
      </w:r>
      <w:r w:rsidRPr="00CE2812">
        <w:rPr>
          <w:rFonts w:ascii="Times New Roman" w:hAnsi="Times New Roman" w:cs="Times New Roman"/>
          <w:sz w:val="20"/>
          <w:szCs w:val="20"/>
          <w:lang w:val="en-GB" w:eastAsia="zh-CN"/>
        </w:rPr>
        <w:t>]</w:t>
      </w:r>
    </w:p>
    <w:p w14:paraId="218E9A22" w14:textId="77777777" w:rsidR="00DA24FA" w:rsidRPr="00E84C7E" w:rsidRDefault="00DA24FA" w:rsidP="008C1A68">
      <w:pPr>
        <w:pStyle w:val="ListParagraph"/>
        <w:numPr>
          <w:ilvl w:val="1"/>
          <w:numId w:val="14"/>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Motivations</w:t>
      </w:r>
    </w:p>
    <w:p w14:paraId="76BBD773" w14:textId="77777777" w:rsidR="00DA24FA" w:rsidRDefault="00DA24FA" w:rsidP="008C1A68">
      <w:pPr>
        <w:pStyle w:val="ListParagraph"/>
        <w:numPr>
          <w:ilvl w:val="2"/>
          <w:numId w:val="14"/>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PDCCH needs to be at least as reliable as PDSCH [1</w:t>
      </w:r>
      <w:r>
        <w:rPr>
          <w:rFonts w:ascii="Times New Roman" w:hAnsi="Times New Roman" w:cs="Times New Roman"/>
          <w:sz w:val="20"/>
          <w:szCs w:val="20"/>
          <w:lang w:val="en-GB" w:eastAsia="zh-CN"/>
        </w:rPr>
        <w:t>9</w:t>
      </w:r>
      <w:r w:rsidRPr="00E84C7E">
        <w:rPr>
          <w:rFonts w:ascii="Times New Roman" w:hAnsi="Times New Roman" w:cs="Times New Roman"/>
          <w:sz w:val="20"/>
          <w:szCs w:val="20"/>
          <w:lang w:val="en-GB" w:eastAsia="zh-CN"/>
        </w:rPr>
        <w:t>][21]</w:t>
      </w:r>
    </w:p>
    <w:p w14:paraId="1F455376" w14:textId="77777777" w:rsidR="00DA24FA" w:rsidRPr="00E84C7E" w:rsidRDefault="00DA24FA" w:rsidP="008C1A68">
      <w:pPr>
        <w:pStyle w:val="ListParagraph"/>
        <w:numPr>
          <w:ilvl w:val="2"/>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OLLA not possible for PDCCH because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cannot distinguish between NACK and DTX for multi-bit HARQ-ACK [19]</w:t>
      </w:r>
    </w:p>
    <w:p w14:paraId="419F92EF" w14:textId="77777777" w:rsidR="00DA24FA" w:rsidRPr="00E84C7E" w:rsidRDefault="00DA24FA" w:rsidP="008C1A68">
      <w:pPr>
        <w:pStyle w:val="ListParagraph"/>
        <w:numPr>
          <w:ilvl w:val="2"/>
          <w:numId w:val="14"/>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CSI for PDCCH cannot be derived from CSI for PDSCH as coding scheme, resource (coreset), TCI state, DMRS configuration are different [2</w:t>
      </w:r>
      <w:r>
        <w:rPr>
          <w:rFonts w:ascii="Times New Roman" w:hAnsi="Times New Roman" w:cs="Times New Roman"/>
          <w:sz w:val="20"/>
          <w:szCs w:val="20"/>
          <w:lang w:val="en-GB" w:eastAsia="zh-CN"/>
        </w:rPr>
        <w:t>1</w:t>
      </w:r>
      <w:r w:rsidRPr="00E84C7E">
        <w:rPr>
          <w:rFonts w:ascii="Times New Roman" w:hAnsi="Times New Roman" w:cs="Times New Roman"/>
          <w:sz w:val="20"/>
          <w:szCs w:val="20"/>
          <w:lang w:val="en-GB" w:eastAsia="zh-CN"/>
        </w:rPr>
        <w:t>]</w:t>
      </w:r>
    </w:p>
    <w:p w14:paraId="21D4B617" w14:textId="77777777" w:rsidR="00DA24FA" w:rsidRPr="00E84C7E" w:rsidRDefault="00DA24FA" w:rsidP="008C1A68">
      <w:pPr>
        <w:pStyle w:val="ListParagraph"/>
        <w:numPr>
          <w:ilvl w:val="2"/>
          <w:numId w:val="14"/>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Increased PDCCH blocking/overhead if PDCCH is scheduled too conservatively [2</w:t>
      </w:r>
      <w:r>
        <w:rPr>
          <w:rFonts w:ascii="Times New Roman" w:hAnsi="Times New Roman" w:cs="Times New Roman"/>
          <w:sz w:val="20"/>
          <w:szCs w:val="20"/>
          <w:lang w:val="en-GB" w:eastAsia="zh-CN"/>
        </w:rPr>
        <w:t>1</w:t>
      </w:r>
      <w:r w:rsidRPr="00E84C7E">
        <w:rPr>
          <w:rFonts w:ascii="Times New Roman" w:hAnsi="Times New Roman" w:cs="Times New Roman"/>
          <w:sz w:val="20"/>
          <w:szCs w:val="20"/>
          <w:lang w:val="en-GB" w:eastAsia="zh-CN"/>
        </w:rPr>
        <w:t>]</w:t>
      </w:r>
    </w:p>
    <w:p w14:paraId="785A4CF8" w14:textId="7487F14F" w:rsidR="00DA24FA" w:rsidRPr="00191ACF" w:rsidRDefault="00DA24FA" w:rsidP="008C1A68">
      <w:pPr>
        <w:pStyle w:val="ListParagraph"/>
        <w:numPr>
          <w:ilvl w:val="1"/>
          <w:numId w:val="14"/>
        </w:numPr>
        <w:rPr>
          <w:rFonts w:ascii="Times New Roman" w:hAnsi="Times New Roman" w:cs="Times New Roman"/>
          <w:sz w:val="20"/>
          <w:szCs w:val="20"/>
          <w:lang w:val="en-GB" w:eastAsia="zh-CN"/>
        </w:rPr>
      </w:pPr>
      <w:r w:rsidRPr="00191ACF">
        <w:rPr>
          <w:rFonts w:ascii="Times New Roman" w:hAnsi="Times New Roman" w:cs="Times New Roman"/>
          <w:sz w:val="20"/>
          <w:szCs w:val="20"/>
          <w:lang w:val="en-GB" w:eastAsia="zh-CN"/>
        </w:rPr>
        <w:t>Candidate solution</w:t>
      </w:r>
    </w:p>
    <w:p w14:paraId="5ADB281F" w14:textId="6CAE71EA" w:rsidR="00DA24FA" w:rsidRPr="00191ACF" w:rsidRDefault="00DA24FA" w:rsidP="008C1A68">
      <w:pPr>
        <w:pStyle w:val="ListParagraph"/>
        <w:numPr>
          <w:ilvl w:val="2"/>
          <w:numId w:val="14"/>
        </w:numPr>
        <w:rPr>
          <w:rFonts w:ascii="Times New Roman" w:hAnsi="Times New Roman" w:cs="Times New Roman"/>
          <w:sz w:val="20"/>
          <w:szCs w:val="20"/>
          <w:lang w:val="en-GB" w:eastAsia="zh-CN"/>
        </w:rPr>
      </w:pPr>
      <w:r w:rsidRPr="00191ACF">
        <w:rPr>
          <w:rFonts w:ascii="Times New Roman" w:hAnsi="Times New Roman" w:cs="Times New Roman"/>
          <w:sz w:val="20"/>
          <w:szCs w:val="20"/>
          <w:lang w:val="en-GB" w:eastAsia="zh-CN"/>
        </w:rPr>
        <w:t>Tri-state HARQ-ACK [</w:t>
      </w:r>
      <w:r w:rsidR="00191ACF" w:rsidRPr="00191ACF">
        <w:rPr>
          <w:rFonts w:ascii="Times New Roman" w:hAnsi="Times New Roman" w:cs="Times New Roman"/>
          <w:sz w:val="20"/>
          <w:szCs w:val="20"/>
          <w:lang w:val="en-GB" w:eastAsia="zh-CN"/>
        </w:rPr>
        <w:t>16</w:t>
      </w:r>
      <w:r w:rsidRPr="00191ACF">
        <w:rPr>
          <w:rFonts w:ascii="Times New Roman" w:hAnsi="Times New Roman" w:cs="Times New Roman"/>
          <w:sz w:val="20"/>
          <w:szCs w:val="20"/>
          <w:lang w:val="en-GB" w:eastAsia="zh-CN"/>
        </w:rPr>
        <w:t>]</w:t>
      </w:r>
    </w:p>
    <w:p w14:paraId="10E5963B" w14:textId="1AC6E20F" w:rsidR="00BB066E" w:rsidRDefault="00BB066E" w:rsidP="008C1A68">
      <w:pPr>
        <w:pStyle w:val="ListParagraph"/>
        <w:numPr>
          <w:ilvl w:val="0"/>
          <w:numId w:val="14"/>
        </w:numPr>
        <w:spacing w:before="240"/>
        <w:rPr>
          <w:rFonts w:ascii="Times New Roman" w:hAnsi="Times New Roman" w:cs="Times New Roman"/>
          <w:sz w:val="20"/>
          <w:szCs w:val="20"/>
          <w:lang w:val="en-GB" w:eastAsia="zh-CN"/>
        </w:rPr>
      </w:pPr>
      <w:r w:rsidRPr="007151EC">
        <w:rPr>
          <w:rFonts w:ascii="Times New Roman" w:hAnsi="Times New Roman" w:cs="Times New Roman"/>
          <w:sz w:val="20"/>
          <w:szCs w:val="20"/>
          <w:lang w:val="en-GB" w:eastAsia="zh-CN"/>
        </w:rPr>
        <w:t>No support: Ericsson [</w:t>
      </w:r>
      <w:r>
        <w:rPr>
          <w:rFonts w:ascii="Times New Roman" w:hAnsi="Times New Roman" w:cs="Times New Roman"/>
          <w:sz w:val="20"/>
          <w:szCs w:val="20"/>
          <w:lang w:val="en-GB" w:eastAsia="zh-CN"/>
        </w:rPr>
        <w:t>10]</w:t>
      </w:r>
      <w:r w:rsidR="00FE362E">
        <w:rPr>
          <w:rFonts w:ascii="Times New Roman" w:hAnsi="Times New Roman" w:cs="Times New Roman"/>
          <w:sz w:val="20"/>
          <w:szCs w:val="20"/>
          <w:lang w:val="en-GB" w:eastAsia="zh-CN"/>
        </w:rPr>
        <w:t>, Intel [14]</w:t>
      </w:r>
    </w:p>
    <w:p w14:paraId="1B309DC9" w14:textId="1B64C238" w:rsidR="00BB066E" w:rsidRDefault="00BB066E" w:rsidP="008C1A68">
      <w:pPr>
        <w:pStyle w:val="ListParagraph"/>
        <w:numPr>
          <w:ilvl w:val="1"/>
          <w:numId w:val="14"/>
        </w:numPr>
        <w:rPr>
          <w:rFonts w:ascii="Times New Roman" w:hAnsi="Times New Roman" w:cs="Times New Roman"/>
          <w:sz w:val="20"/>
          <w:szCs w:val="20"/>
          <w:lang w:val="en-GB" w:eastAsia="zh-CN"/>
        </w:rPr>
      </w:pPr>
      <w:r w:rsidRPr="00904368">
        <w:rPr>
          <w:rFonts w:ascii="Times New Roman" w:hAnsi="Times New Roman" w:cs="Times New Roman"/>
          <w:sz w:val="20"/>
          <w:szCs w:val="20"/>
          <w:lang w:val="en-GB" w:eastAsia="zh-CN"/>
        </w:rPr>
        <w:t>Can use rank1 restriction which is anyway useful for URLLC [</w:t>
      </w:r>
      <w:r>
        <w:rPr>
          <w:rFonts w:ascii="Times New Roman" w:hAnsi="Times New Roman" w:cs="Times New Roman"/>
          <w:sz w:val="20"/>
          <w:szCs w:val="20"/>
          <w:lang w:val="en-GB" w:eastAsia="zh-CN"/>
        </w:rPr>
        <w:t>10</w:t>
      </w:r>
      <w:r w:rsidRPr="00904368">
        <w:rPr>
          <w:rFonts w:ascii="Times New Roman" w:hAnsi="Times New Roman" w:cs="Times New Roman"/>
          <w:sz w:val="20"/>
          <w:szCs w:val="20"/>
          <w:lang w:val="en-GB" w:eastAsia="zh-CN"/>
        </w:rPr>
        <w:t>]</w:t>
      </w:r>
    </w:p>
    <w:p w14:paraId="3321E862" w14:textId="2C5C4B76" w:rsidR="00BB066E" w:rsidRDefault="00BB066E" w:rsidP="008C1A68">
      <w:pPr>
        <w:pStyle w:val="ListParagraph"/>
        <w:numPr>
          <w:ilvl w:val="1"/>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Does not need to be more accurate than PDSCH link adaptation for small allocation [10]</w:t>
      </w:r>
    </w:p>
    <w:p w14:paraId="36DCD291" w14:textId="1B66EF72" w:rsidR="00BB066E" w:rsidRDefault="00BB066E" w:rsidP="008C1A68">
      <w:pPr>
        <w:pStyle w:val="ListParagraph"/>
        <w:numPr>
          <w:ilvl w:val="1"/>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Main challenge is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 which can be addressed by statistical CSI [10]</w:t>
      </w:r>
    </w:p>
    <w:p w14:paraId="5086CBC8" w14:textId="75ABBF87" w:rsidR="00BB066E" w:rsidRDefault="00BB066E" w:rsidP="008C1A68">
      <w:pPr>
        <w:pStyle w:val="ListParagraph"/>
        <w:numPr>
          <w:ilvl w:val="1"/>
          <w:numId w:val="14"/>
        </w:numPr>
        <w:rPr>
          <w:rFonts w:ascii="Times New Roman" w:hAnsi="Times New Roman" w:cs="Times New Roman"/>
          <w:sz w:val="20"/>
          <w:szCs w:val="20"/>
          <w:lang w:eastAsia="zh-CN"/>
        </w:rPr>
      </w:pPr>
      <w:r w:rsidRPr="007151EC">
        <w:rPr>
          <w:rFonts w:ascii="Times New Roman" w:hAnsi="Times New Roman" w:cs="Times New Roman"/>
          <w:sz w:val="20"/>
          <w:szCs w:val="20"/>
          <w:lang w:eastAsia="zh-CN"/>
        </w:rPr>
        <w:t>Code rate / resource adaptation for PDCCH i</w:t>
      </w:r>
      <w:r>
        <w:rPr>
          <w:rFonts w:ascii="Times New Roman" w:hAnsi="Times New Roman" w:cs="Times New Roman"/>
          <w:sz w:val="20"/>
          <w:szCs w:val="20"/>
          <w:lang w:eastAsia="zh-CN"/>
        </w:rPr>
        <w:t>s very coarse [10][</w:t>
      </w:r>
      <w:r w:rsidR="00FE362E">
        <w:rPr>
          <w:rFonts w:ascii="Times New Roman" w:hAnsi="Times New Roman" w:cs="Times New Roman"/>
          <w:sz w:val="20"/>
          <w:szCs w:val="20"/>
          <w:lang w:eastAsia="zh-CN"/>
        </w:rPr>
        <w:t>14</w:t>
      </w:r>
      <w:r>
        <w:rPr>
          <w:rFonts w:ascii="Times New Roman" w:hAnsi="Times New Roman" w:cs="Times New Roman"/>
          <w:sz w:val="20"/>
          <w:szCs w:val="20"/>
          <w:lang w:eastAsia="zh-CN"/>
        </w:rPr>
        <w:t>]</w:t>
      </w:r>
    </w:p>
    <w:p w14:paraId="5E449FF4" w14:textId="7B4D48CD" w:rsidR="00BB066E" w:rsidRPr="007151EC" w:rsidRDefault="00BB066E" w:rsidP="008C1A68">
      <w:pPr>
        <w:pStyle w:val="ListParagraph"/>
        <w:numPr>
          <w:ilvl w:val="1"/>
          <w:numId w:val="14"/>
        </w:numPr>
        <w:rPr>
          <w:rFonts w:ascii="Times New Roman" w:hAnsi="Times New Roman" w:cs="Times New Roman"/>
          <w:sz w:val="20"/>
          <w:szCs w:val="20"/>
          <w:lang w:val="en-GB" w:eastAsia="zh-CN"/>
        </w:rPr>
      </w:pPr>
      <w:r w:rsidRPr="007151EC">
        <w:rPr>
          <w:rFonts w:ascii="Times New Roman" w:hAnsi="Times New Roman" w:cs="Times New Roman"/>
          <w:sz w:val="20"/>
          <w:szCs w:val="20"/>
          <w:lang w:val="en-GB" w:eastAsia="zh-CN"/>
        </w:rPr>
        <w:t>RSRP, L1-SINR, DTX of HARQ-ACK can be used [</w:t>
      </w:r>
      <w:r w:rsidR="00FE362E">
        <w:rPr>
          <w:rFonts w:ascii="Times New Roman" w:hAnsi="Times New Roman" w:cs="Times New Roman"/>
          <w:sz w:val="20"/>
          <w:szCs w:val="20"/>
          <w:lang w:val="en-GB" w:eastAsia="zh-CN"/>
        </w:rPr>
        <w:t>14</w:t>
      </w:r>
      <w:r w:rsidRPr="007151EC">
        <w:rPr>
          <w:rFonts w:ascii="Times New Roman" w:hAnsi="Times New Roman" w:cs="Times New Roman"/>
          <w:sz w:val="20"/>
          <w:szCs w:val="20"/>
          <w:lang w:val="en-GB" w:eastAsia="zh-CN"/>
        </w:rPr>
        <w:t>]</w:t>
      </w:r>
    </w:p>
    <w:p w14:paraId="2412C64A" w14:textId="77777777" w:rsidR="0091244C" w:rsidRPr="00AF557A" w:rsidRDefault="0091244C" w:rsidP="0091244C">
      <w:pPr>
        <w:rPr>
          <w:rFonts w:ascii="Times New Roman" w:hAnsi="Times New Roman" w:cs="Times New Roman"/>
          <w:b/>
          <w:bCs/>
          <w:sz w:val="20"/>
          <w:szCs w:val="20"/>
          <w:lang w:val="en-GB" w:eastAsia="zh-CN"/>
        </w:rPr>
      </w:pPr>
      <w:r w:rsidRPr="00AF557A">
        <w:rPr>
          <w:rFonts w:ascii="Times New Roman" w:hAnsi="Times New Roman" w:cs="Times New Roman"/>
          <w:b/>
          <w:bCs/>
          <w:sz w:val="20"/>
          <w:szCs w:val="20"/>
          <w:lang w:val="en-GB" w:eastAsia="zh-CN"/>
        </w:rPr>
        <w:t>Issue #4-</w:t>
      </w:r>
      <w:r>
        <w:rPr>
          <w:rFonts w:ascii="Times New Roman" w:hAnsi="Times New Roman" w:cs="Times New Roman"/>
          <w:b/>
          <w:bCs/>
          <w:sz w:val="20"/>
          <w:szCs w:val="20"/>
          <w:lang w:val="en-GB" w:eastAsia="zh-CN"/>
        </w:rPr>
        <w:t>2</w:t>
      </w:r>
      <w:r w:rsidRPr="00AF557A">
        <w:rPr>
          <w:rFonts w:ascii="Times New Roman" w:hAnsi="Times New Roman" w:cs="Times New Roman"/>
          <w:b/>
          <w:bCs/>
          <w:sz w:val="20"/>
          <w:szCs w:val="20"/>
          <w:lang w:val="en-GB" w:eastAsia="zh-CN"/>
        </w:rPr>
        <w:t>: Support priority index 1 for P-CSI/SP-CSI/A-CSI on PUCCH</w:t>
      </w:r>
    </w:p>
    <w:p w14:paraId="7F4DD3B4" w14:textId="77777777" w:rsidR="0091244C" w:rsidRPr="00AF557A" w:rsidRDefault="0091244C" w:rsidP="008C1A68">
      <w:pPr>
        <w:pStyle w:val="ListParagraph"/>
        <w:numPr>
          <w:ilvl w:val="0"/>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Support for P-CSI/SP-CSI: </w:t>
      </w:r>
    </w:p>
    <w:p w14:paraId="67BFA3E3" w14:textId="0266F918" w:rsidR="0091244C" w:rsidRPr="00AF557A" w:rsidRDefault="0091244C" w:rsidP="008C1A68">
      <w:pPr>
        <w:pStyle w:val="ListParagraph"/>
        <w:numPr>
          <w:ilvl w:val="1"/>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Yes: Intel [</w:t>
      </w:r>
      <w:r>
        <w:rPr>
          <w:rFonts w:ascii="Times New Roman" w:hAnsi="Times New Roman" w:cs="Times New Roman"/>
          <w:sz w:val="20"/>
          <w:szCs w:val="20"/>
          <w:lang w:val="en-GB" w:eastAsia="zh-CN"/>
        </w:rPr>
        <w:t>14</w:t>
      </w:r>
      <w:r w:rsidRPr="00AF557A">
        <w:rPr>
          <w:rFonts w:ascii="Times New Roman" w:hAnsi="Times New Roman" w:cs="Times New Roman"/>
          <w:sz w:val="20"/>
          <w:szCs w:val="20"/>
          <w:lang w:val="en-GB" w:eastAsia="zh-CN"/>
        </w:rPr>
        <w:t>]</w:t>
      </w:r>
    </w:p>
    <w:p w14:paraId="3DFF3347" w14:textId="1D6E8575" w:rsidR="0091244C" w:rsidRPr="0054189E" w:rsidRDefault="0091244C" w:rsidP="008C1A68">
      <w:pPr>
        <w:pStyle w:val="ListParagraph"/>
        <w:numPr>
          <w:ilvl w:val="1"/>
          <w:numId w:val="14"/>
        </w:numPr>
        <w:rPr>
          <w:rFonts w:ascii="Times New Roman" w:hAnsi="Times New Roman" w:cs="Times New Roman"/>
          <w:sz w:val="20"/>
          <w:szCs w:val="20"/>
          <w:lang w:val="en-GB" w:eastAsia="zh-CN"/>
        </w:rPr>
      </w:pPr>
      <w:r w:rsidRPr="0054189E">
        <w:rPr>
          <w:rFonts w:ascii="Times New Roman" w:hAnsi="Times New Roman" w:cs="Times New Roman"/>
          <w:sz w:val="20"/>
          <w:szCs w:val="20"/>
          <w:lang w:val="en-GB" w:eastAsia="zh-CN"/>
        </w:rPr>
        <w:t>No: ZTE [</w:t>
      </w:r>
      <w:r w:rsidR="0054189E" w:rsidRPr="0054189E">
        <w:rPr>
          <w:rFonts w:ascii="Times New Roman" w:hAnsi="Times New Roman" w:cs="Times New Roman"/>
          <w:sz w:val="20"/>
          <w:szCs w:val="20"/>
          <w:lang w:val="en-GB" w:eastAsia="zh-CN"/>
        </w:rPr>
        <w:t>5</w:t>
      </w:r>
      <w:r w:rsidRPr="0054189E">
        <w:rPr>
          <w:rFonts w:ascii="Times New Roman" w:hAnsi="Times New Roman" w:cs="Times New Roman"/>
          <w:sz w:val="20"/>
          <w:szCs w:val="20"/>
          <w:lang w:val="en-GB" w:eastAsia="zh-CN"/>
        </w:rPr>
        <w:t xml:space="preserve">] </w:t>
      </w:r>
    </w:p>
    <w:p w14:paraId="025EEF48" w14:textId="77777777" w:rsidR="0091244C" w:rsidRPr="0054189E" w:rsidRDefault="0091244C" w:rsidP="008C1A68">
      <w:pPr>
        <w:pStyle w:val="ListParagraph"/>
        <w:numPr>
          <w:ilvl w:val="0"/>
          <w:numId w:val="14"/>
        </w:numPr>
        <w:spacing w:before="240"/>
        <w:rPr>
          <w:rFonts w:ascii="Times New Roman" w:hAnsi="Times New Roman" w:cs="Times New Roman"/>
          <w:sz w:val="20"/>
          <w:szCs w:val="20"/>
          <w:lang w:val="en-GB" w:eastAsia="zh-CN"/>
        </w:rPr>
      </w:pPr>
      <w:r w:rsidRPr="0054189E">
        <w:rPr>
          <w:rFonts w:ascii="Times New Roman" w:hAnsi="Times New Roman" w:cs="Times New Roman"/>
          <w:sz w:val="20"/>
          <w:szCs w:val="20"/>
          <w:lang w:val="en-GB" w:eastAsia="zh-CN"/>
        </w:rPr>
        <w:t xml:space="preserve">Support for A-CSI (if supported): </w:t>
      </w:r>
    </w:p>
    <w:p w14:paraId="0F0E5162" w14:textId="6D7B90FD" w:rsidR="0091244C" w:rsidRPr="0054189E" w:rsidRDefault="0091244C" w:rsidP="008C1A68">
      <w:pPr>
        <w:pStyle w:val="ListParagraph"/>
        <w:numPr>
          <w:ilvl w:val="1"/>
          <w:numId w:val="14"/>
        </w:numPr>
        <w:rPr>
          <w:rFonts w:ascii="Times New Roman" w:hAnsi="Times New Roman" w:cs="Times New Roman"/>
          <w:sz w:val="20"/>
          <w:szCs w:val="20"/>
          <w:lang w:val="en-GB" w:eastAsia="zh-CN"/>
        </w:rPr>
      </w:pPr>
      <w:r w:rsidRPr="0054189E">
        <w:rPr>
          <w:rFonts w:ascii="Times New Roman" w:hAnsi="Times New Roman" w:cs="Times New Roman"/>
          <w:sz w:val="20"/>
          <w:szCs w:val="20"/>
          <w:lang w:val="en-GB" w:eastAsia="zh-CN"/>
        </w:rPr>
        <w:lastRenderedPageBreak/>
        <w:t>Yes: ZTE [</w:t>
      </w:r>
      <w:r w:rsidR="0054189E" w:rsidRPr="0054189E">
        <w:rPr>
          <w:rFonts w:ascii="Times New Roman" w:hAnsi="Times New Roman" w:cs="Times New Roman"/>
          <w:sz w:val="20"/>
          <w:szCs w:val="20"/>
          <w:lang w:val="en-GB" w:eastAsia="zh-CN"/>
        </w:rPr>
        <w:t>5</w:t>
      </w:r>
      <w:r w:rsidRPr="0054189E">
        <w:rPr>
          <w:rFonts w:ascii="Times New Roman" w:hAnsi="Times New Roman" w:cs="Times New Roman"/>
          <w:sz w:val="20"/>
          <w:szCs w:val="20"/>
          <w:lang w:val="en-GB" w:eastAsia="zh-CN"/>
        </w:rPr>
        <w:t>], NTT DOCOMO [2</w:t>
      </w:r>
      <w:r w:rsidR="0054189E" w:rsidRPr="0054189E">
        <w:rPr>
          <w:rFonts w:ascii="Times New Roman" w:hAnsi="Times New Roman" w:cs="Times New Roman"/>
          <w:sz w:val="20"/>
          <w:szCs w:val="20"/>
          <w:lang w:val="en-GB" w:eastAsia="zh-CN"/>
        </w:rPr>
        <w:t>1</w:t>
      </w:r>
      <w:r w:rsidRPr="0054189E">
        <w:rPr>
          <w:rFonts w:ascii="Times New Roman" w:hAnsi="Times New Roman" w:cs="Times New Roman"/>
          <w:sz w:val="20"/>
          <w:szCs w:val="20"/>
          <w:lang w:val="en-GB" w:eastAsia="zh-CN"/>
        </w:rPr>
        <w:t>]</w:t>
      </w:r>
    </w:p>
    <w:p w14:paraId="654D35A0" w14:textId="77777777" w:rsidR="002D19E7" w:rsidRPr="00AA0156" w:rsidRDefault="002D19E7" w:rsidP="002D19E7">
      <w:pPr>
        <w:rPr>
          <w:rFonts w:ascii="Times New Roman" w:hAnsi="Times New Roman" w:cs="Times New Roman"/>
          <w:sz w:val="20"/>
          <w:szCs w:val="20"/>
          <w:lang w:val="en-GB" w:eastAsia="zh-CN"/>
        </w:rPr>
      </w:pPr>
      <w:r w:rsidRPr="00AA0156">
        <w:rPr>
          <w:rFonts w:ascii="Times New Roman" w:hAnsi="Times New Roman" w:cs="Times New Roman"/>
          <w:sz w:val="20"/>
          <w:szCs w:val="20"/>
          <w:lang w:val="en-GB" w:eastAsia="zh-CN"/>
        </w:rPr>
        <w:t>The following miscellaneous proposed enhancements do not neatly fall in one of the above categories:</w:t>
      </w:r>
    </w:p>
    <w:p w14:paraId="03BDF83E" w14:textId="2CD05192" w:rsidR="002D19E7" w:rsidRDefault="002D19E7" w:rsidP="008C1A68">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CSI enhancements to better fit the needs of SPS PDSCH(s) [10]</w:t>
      </w:r>
    </w:p>
    <w:p w14:paraId="6E1D6E3F" w14:textId="3D2B60EF" w:rsidR="002D19E7" w:rsidRPr="001957BB" w:rsidRDefault="002D19E7" w:rsidP="008C1A68">
      <w:pPr>
        <w:pStyle w:val="ListParagraph"/>
        <w:numPr>
          <w:ilvl w:val="0"/>
          <w:numId w:val="14"/>
        </w:numPr>
        <w:rPr>
          <w:rFonts w:ascii="Times New Roman" w:hAnsi="Times New Roman" w:cs="Times New Roman"/>
          <w:sz w:val="20"/>
          <w:szCs w:val="20"/>
          <w:lang w:val="en-GB" w:eastAsia="zh-CN"/>
        </w:rPr>
      </w:pPr>
      <w:r w:rsidRPr="001957BB">
        <w:rPr>
          <w:rFonts w:ascii="Times New Roman" w:hAnsi="Times New Roman" w:cs="Times New Roman"/>
          <w:sz w:val="20"/>
          <w:szCs w:val="20"/>
          <w:lang w:val="en-GB" w:eastAsia="zh-CN"/>
        </w:rPr>
        <w:t>Reconfigure definition of CSI reference resource to better align with typical URLLC payload sizes: Nokia [</w:t>
      </w:r>
      <w:r w:rsidR="001957BB">
        <w:rPr>
          <w:rFonts w:ascii="Times New Roman" w:hAnsi="Times New Roman" w:cs="Times New Roman"/>
          <w:sz w:val="20"/>
          <w:szCs w:val="20"/>
          <w:lang w:val="en-GB" w:eastAsia="zh-CN"/>
        </w:rPr>
        <w:t>20</w:t>
      </w:r>
      <w:r w:rsidRPr="001957BB">
        <w:rPr>
          <w:rFonts w:ascii="Times New Roman" w:hAnsi="Times New Roman" w:cs="Times New Roman"/>
          <w:sz w:val="20"/>
          <w:szCs w:val="20"/>
          <w:lang w:val="en-GB" w:eastAsia="zh-CN"/>
        </w:rPr>
        <w:t>]</w:t>
      </w:r>
    </w:p>
    <w:p w14:paraId="7A1B5FAB" w14:textId="2586AF5B" w:rsidR="002D19E7" w:rsidRDefault="002D19E7" w:rsidP="008C1A68">
      <w:pPr>
        <w:pStyle w:val="ListParagraph"/>
        <w:numPr>
          <w:ilvl w:val="0"/>
          <w:numId w:val="14"/>
        </w:numPr>
        <w:rPr>
          <w:rFonts w:ascii="Times New Roman" w:hAnsi="Times New Roman" w:cs="Times New Roman"/>
          <w:sz w:val="20"/>
          <w:szCs w:val="20"/>
          <w:lang w:val="en-GB" w:eastAsia="zh-CN"/>
        </w:rPr>
      </w:pPr>
      <w:r w:rsidRPr="00B91287">
        <w:rPr>
          <w:rFonts w:ascii="Times New Roman" w:hAnsi="Times New Roman" w:cs="Times New Roman"/>
          <w:sz w:val="20"/>
          <w:szCs w:val="20"/>
          <w:lang w:val="en-GB" w:eastAsia="zh-CN"/>
        </w:rPr>
        <w:t>Split CSI report in multiple parts and multiplex as they become available: Lenovo [</w:t>
      </w:r>
      <w:r w:rsidR="00B91287">
        <w:rPr>
          <w:rFonts w:ascii="Times New Roman" w:hAnsi="Times New Roman" w:cs="Times New Roman"/>
          <w:sz w:val="20"/>
          <w:szCs w:val="20"/>
          <w:lang w:val="en-GB" w:eastAsia="zh-CN"/>
        </w:rPr>
        <w:t>22</w:t>
      </w:r>
      <w:r w:rsidRPr="00B91287">
        <w:rPr>
          <w:rFonts w:ascii="Times New Roman" w:hAnsi="Times New Roman" w:cs="Times New Roman"/>
          <w:sz w:val="20"/>
          <w:szCs w:val="20"/>
          <w:lang w:val="en-GB" w:eastAsia="zh-CN"/>
        </w:rPr>
        <w:t>]</w:t>
      </w:r>
    </w:p>
    <w:p w14:paraId="3B020243" w14:textId="1F0DF173" w:rsidR="00B91287" w:rsidRPr="00B91287" w:rsidRDefault="00B91287" w:rsidP="008C1A68">
      <w:pPr>
        <w:pStyle w:val="ListParagraph"/>
        <w:numPr>
          <w:ilvl w:val="0"/>
          <w:numId w:val="14"/>
        </w:numPr>
        <w:rPr>
          <w:rFonts w:ascii="Times New Roman" w:hAnsi="Times New Roman" w:cs="Times New Roman"/>
          <w:sz w:val="20"/>
          <w:szCs w:val="20"/>
          <w:lang w:val="en-GB" w:eastAsia="zh-CN"/>
        </w:rPr>
      </w:pPr>
      <w:r w:rsidRPr="00B91287">
        <w:rPr>
          <w:rFonts w:ascii="Times New Roman" w:hAnsi="Times New Roman" w:cs="Times New Roman"/>
          <w:sz w:val="20"/>
          <w:szCs w:val="20"/>
          <w:lang w:val="en-GB" w:eastAsia="zh-CN"/>
        </w:rPr>
        <w:t>Improve CSI framework to minimize delaying/dropping CSI reports for URLLC/</w:t>
      </w:r>
      <w:proofErr w:type="spellStart"/>
      <w:r w:rsidRPr="00B91287">
        <w:rPr>
          <w:rFonts w:ascii="Times New Roman" w:hAnsi="Times New Roman" w:cs="Times New Roman"/>
          <w:sz w:val="20"/>
          <w:szCs w:val="20"/>
          <w:lang w:val="en-GB" w:eastAsia="zh-CN"/>
        </w:rPr>
        <w:t>IIoT</w:t>
      </w:r>
      <w:proofErr w:type="spellEnd"/>
      <w:r w:rsidRPr="00B91287">
        <w:rPr>
          <w:rFonts w:ascii="Times New Roman" w:hAnsi="Times New Roman" w:cs="Times New Roman"/>
          <w:sz w:val="20"/>
          <w:szCs w:val="20"/>
          <w:lang w:val="en-GB" w:eastAsia="zh-CN"/>
        </w:rPr>
        <w:t xml:space="preserve"> operation</w:t>
      </w:r>
      <w:r>
        <w:rPr>
          <w:rFonts w:ascii="Times New Roman" w:hAnsi="Times New Roman" w:cs="Times New Roman"/>
          <w:sz w:val="20"/>
          <w:szCs w:val="20"/>
          <w:lang w:val="en-GB" w:eastAsia="zh-CN"/>
        </w:rPr>
        <w:t>: Lenovo [22]</w:t>
      </w:r>
    </w:p>
    <w:p w14:paraId="07321BD6" w14:textId="3DE661CF" w:rsidR="002D19E7" w:rsidRPr="00430DA0" w:rsidRDefault="002D19E7" w:rsidP="008C1A68">
      <w:pPr>
        <w:pStyle w:val="ListParagraph"/>
        <w:numPr>
          <w:ilvl w:val="0"/>
          <w:numId w:val="14"/>
        </w:numPr>
        <w:rPr>
          <w:rFonts w:ascii="Times New Roman" w:hAnsi="Times New Roman" w:cs="Times New Roman"/>
          <w:sz w:val="20"/>
          <w:szCs w:val="20"/>
          <w:lang w:val="en-GB" w:eastAsia="zh-CN"/>
        </w:rPr>
      </w:pPr>
      <w:r w:rsidRPr="00430DA0">
        <w:rPr>
          <w:rFonts w:ascii="Times New Roman" w:hAnsi="Times New Roman" w:cs="Times New Roman"/>
          <w:sz w:val="20"/>
          <w:szCs w:val="20"/>
          <w:lang w:val="en-GB" w:eastAsia="zh-CN"/>
        </w:rPr>
        <w:t>Link MCS table to priority indicator: Samsung [</w:t>
      </w:r>
      <w:r w:rsidR="00430DA0">
        <w:rPr>
          <w:rFonts w:ascii="Times New Roman" w:hAnsi="Times New Roman" w:cs="Times New Roman"/>
          <w:sz w:val="20"/>
          <w:szCs w:val="20"/>
          <w:lang w:val="en-GB" w:eastAsia="zh-CN"/>
        </w:rPr>
        <w:t>17</w:t>
      </w:r>
      <w:r w:rsidRPr="00430DA0">
        <w:rPr>
          <w:rFonts w:ascii="Times New Roman" w:hAnsi="Times New Roman" w:cs="Times New Roman"/>
          <w:sz w:val="20"/>
          <w:szCs w:val="20"/>
          <w:lang w:val="en-GB" w:eastAsia="zh-CN"/>
        </w:rPr>
        <w:t>]</w:t>
      </w:r>
    </w:p>
    <w:p w14:paraId="286285D5" w14:textId="137BBA29" w:rsidR="002D19E7" w:rsidRPr="001957BB" w:rsidRDefault="002D19E7" w:rsidP="008C1A68">
      <w:pPr>
        <w:pStyle w:val="ListParagraph"/>
        <w:numPr>
          <w:ilvl w:val="0"/>
          <w:numId w:val="14"/>
        </w:numPr>
        <w:rPr>
          <w:rFonts w:ascii="Times New Roman" w:hAnsi="Times New Roman" w:cs="Times New Roman"/>
          <w:sz w:val="20"/>
          <w:szCs w:val="20"/>
          <w:lang w:val="en-GB" w:eastAsia="zh-CN"/>
        </w:rPr>
      </w:pPr>
      <w:r w:rsidRPr="001957BB">
        <w:rPr>
          <w:rFonts w:ascii="Times New Roman" w:hAnsi="Times New Roman" w:cs="Times New Roman"/>
          <w:sz w:val="20"/>
          <w:szCs w:val="20"/>
          <w:lang w:val="en-GB" w:eastAsia="zh-CN"/>
        </w:rPr>
        <w:t>UE request for CSI measurement to update CSI for a new Tx-Rx beam pair: Qualcomm [</w:t>
      </w:r>
      <w:r w:rsidR="001957BB">
        <w:rPr>
          <w:rFonts w:ascii="Times New Roman" w:hAnsi="Times New Roman" w:cs="Times New Roman"/>
          <w:sz w:val="20"/>
          <w:szCs w:val="20"/>
          <w:lang w:val="en-GB" w:eastAsia="zh-CN"/>
        </w:rPr>
        <w:t>16</w:t>
      </w:r>
      <w:r w:rsidRPr="001957BB">
        <w:rPr>
          <w:rFonts w:ascii="Times New Roman" w:hAnsi="Times New Roman" w:cs="Times New Roman"/>
          <w:sz w:val="20"/>
          <w:szCs w:val="20"/>
          <w:lang w:val="en-GB" w:eastAsia="zh-CN"/>
        </w:rPr>
        <w:t>]</w:t>
      </w:r>
    </w:p>
    <w:p w14:paraId="66B512D8" w14:textId="1D561458" w:rsidR="002D19E7" w:rsidRPr="00B804B5" w:rsidRDefault="002D19E7" w:rsidP="008C1A68">
      <w:pPr>
        <w:pStyle w:val="ListParagraph"/>
        <w:numPr>
          <w:ilvl w:val="0"/>
          <w:numId w:val="14"/>
        </w:numPr>
        <w:rPr>
          <w:rFonts w:ascii="Times New Roman" w:hAnsi="Times New Roman" w:cs="Times New Roman"/>
          <w:sz w:val="20"/>
          <w:szCs w:val="20"/>
          <w:lang w:eastAsia="zh-CN"/>
        </w:rPr>
      </w:pPr>
      <w:r w:rsidRPr="00B804B5">
        <w:rPr>
          <w:rFonts w:ascii="Times New Roman" w:hAnsi="Times New Roman" w:cs="Times New Roman"/>
          <w:sz w:val="20"/>
          <w:szCs w:val="20"/>
          <w:lang w:eastAsia="zh-CN"/>
        </w:rPr>
        <w:t>A-CSI on PUCCH multiplexed on PUSCH repetition type B: NTT DOCOMO [2</w:t>
      </w:r>
      <w:r w:rsidR="00B804B5" w:rsidRPr="00B804B5">
        <w:rPr>
          <w:rFonts w:ascii="Times New Roman" w:hAnsi="Times New Roman" w:cs="Times New Roman"/>
          <w:sz w:val="20"/>
          <w:szCs w:val="20"/>
          <w:lang w:eastAsia="zh-CN"/>
        </w:rPr>
        <w:t>1</w:t>
      </w:r>
      <w:r w:rsidRPr="00B804B5">
        <w:rPr>
          <w:rFonts w:ascii="Times New Roman" w:hAnsi="Times New Roman" w:cs="Times New Roman"/>
          <w:sz w:val="20"/>
          <w:szCs w:val="20"/>
          <w:lang w:eastAsia="zh-CN"/>
        </w:rPr>
        <w:t>]</w:t>
      </w:r>
    </w:p>
    <w:p w14:paraId="315EB217" w14:textId="08FE0590" w:rsidR="008A0FF9" w:rsidRPr="00AF557A" w:rsidRDefault="002026CA" w:rsidP="008A0FF9">
      <w:p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Several companies propose to support configuration of high-priority for P-CSI/SP-CSI or A-CSI on PUCCH (if supported). During </w:t>
      </w:r>
      <w:r w:rsidR="00AF557A" w:rsidRPr="00AF557A">
        <w:rPr>
          <w:rFonts w:ascii="Times New Roman" w:hAnsi="Times New Roman" w:cs="Times New Roman"/>
          <w:sz w:val="20"/>
          <w:szCs w:val="20"/>
          <w:lang w:val="en-GB" w:eastAsia="zh-CN"/>
        </w:rPr>
        <w:t>RAN1#102-e</w:t>
      </w:r>
      <w:r w:rsidRPr="00AF557A">
        <w:rPr>
          <w:rFonts w:ascii="Times New Roman" w:hAnsi="Times New Roman" w:cs="Times New Roman"/>
          <w:sz w:val="20"/>
          <w:szCs w:val="20"/>
          <w:lang w:val="en-GB" w:eastAsia="zh-CN"/>
        </w:rPr>
        <w:t>, it was suggested that this issue could be discussed in AI 8.3.3.</w:t>
      </w:r>
    </w:p>
    <w:p w14:paraId="4FCF98F2" w14:textId="7BA82016" w:rsidR="002026CA" w:rsidRPr="00AF557A" w:rsidRDefault="002026CA" w:rsidP="002026CA">
      <w:pPr>
        <w:rPr>
          <w:rFonts w:ascii="Times New Roman" w:hAnsi="Times New Roman" w:cs="Times New Roman"/>
          <w:b/>
          <w:bCs/>
          <w:sz w:val="20"/>
          <w:szCs w:val="20"/>
          <w:lang w:val="en-GB" w:eastAsia="zh-CN"/>
        </w:rPr>
      </w:pPr>
      <w:r w:rsidRPr="00AF557A">
        <w:rPr>
          <w:rFonts w:ascii="Times New Roman" w:hAnsi="Times New Roman" w:cs="Times New Roman"/>
          <w:b/>
          <w:bCs/>
          <w:sz w:val="20"/>
          <w:szCs w:val="20"/>
          <w:lang w:val="en-GB" w:eastAsia="zh-CN"/>
        </w:rPr>
        <w:t>Issue #</w:t>
      </w:r>
      <w:r w:rsidR="00B56BC0" w:rsidRPr="00AF557A">
        <w:rPr>
          <w:rFonts w:ascii="Times New Roman" w:hAnsi="Times New Roman" w:cs="Times New Roman"/>
          <w:b/>
          <w:bCs/>
          <w:sz w:val="20"/>
          <w:szCs w:val="20"/>
          <w:lang w:val="en-GB" w:eastAsia="zh-CN"/>
        </w:rPr>
        <w:t>4</w:t>
      </w:r>
      <w:r w:rsidRPr="00AF557A">
        <w:rPr>
          <w:rFonts w:ascii="Times New Roman" w:hAnsi="Times New Roman" w:cs="Times New Roman"/>
          <w:b/>
          <w:bCs/>
          <w:sz w:val="20"/>
          <w:szCs w:val="20"/>
          <w:lang w:val="en-GB" w:eastAsia="zh-CN"/>
        </w:rPr>
        <w:t>-</w:t>
      </w:r>
      <w:r w:rsidR="00921B3E">
        <w:rPr>
          <w:rFonts w:ascii="Times New Roman" w:hAnsi="Times New Roman" w:cs="Times New Roman"/>
          <w:b/>
          <w:bCs/>
          <w:sz w:val="20"/>
          <w:szCs w:val="20"/>
          <w:lang w:val="en-GB" w:eastAsia="zh-CN"/>
        </w:rPr>
        <w:t>2</w:t>
      </w:r>
      <w:r w:rsidRPr="00AF557A">
        <w:rPr>
          <w:rFonts w:ascii="Times New Roman" w:hAnsi="Times New Roman" w:cs="Times New Roman"/>
          <w:b/>
          <w:bCs/>
          <w:sz w:val="20"/>
          <w:szCs w:val="20"/>
          <w:lang w:val="en-GB" w:eastAsia="zh-CN"/>
        </w:rPr>
        <w:t>: Support priority index 1 for P-CSI/SP-CSI/A-CSI on PUCCH</w:t>
      </w:r>
    </w:p>
    <w:p w14:paraId="246F6E05" w14:textId="77777777" w:rsidR="002026CA" w:rsidRPr="00AF557A" w:rsidRDefault="002026CA" w:rsidP="008C1A68">
      <w:pPr>
        <w:pStyle w:val="ListParagraph"/>
        <w:numPr>
          <w:ilvl w:val="0"/>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Support for P-CSI/SP-CSI: </w:t>
      </w:r>
    </w:p>
    <w:p w14:paraId="47BE7EA8" w14:textId="12BBE21E" w:rsidR="002026CA" w:rsidRPr="00AF557A" w:rsidRDefault="002026CA" w:rsidP="008C1A68">
      <w:pPr>
        <w:pStyle w:val="ListParagraph"/>
        <w:numPr>
          <w:ilvl w:val="1"/>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Yes: Intel [</w:t>
      </w:r>
      <w:r w:rsidR="00486B2E" w:rsidRPr="00AF557A">
        <w:rPr>
          <w:rFonts w:ascii="Times New Roman" w:hAnsi="Times New Roman" w:cs="Times New Roman"/>
          <w:sz w:val="20"/>
          <w:szCs w:val="20"/>
          <w:lang w:val="en-GB" w:eastAsia="zh-CN"/>
        </w:rPr>
        <w:t>10</w:t>
      </w:r>
      <w:r w:rsidRPr="00AF557A">
        <w:rPr>
          <w:rFonts w:ascii="Times New Roman" w:hAnsi="Times New Roman" w:cs="Times New Roman"/>
          <w:sz w:val="20"/>
          <w:szCs w:val="20"/>
          <w:lang w:val="en-GB" w:eastAsia="zh-CN"/>
        </w:rPr>
        <w:t>]</w:t>
      </w:r>
    </w:p>
    <w:p w14:paraId="43BB4067" w14:textId="44739AD4" w:rsidR="002026CA" w:rsidRPr="00AF557A" w:rsidRDefault="002026CA" w:rsidP="008C1A68">
      <w:pPr>
        <w:pStyle w:val="ListParagraph"/>
        <w:numPr>
          <w:ilvl w:val="1"/>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No: CATT [</w:t>
      </w:r>
      <w:r w:rsidR="00486B2E" w:rsidRPr="00AF557A">
        <w:rPr>
          <w:rFonts w:ascii="Times New Roman" w:hAnsi="Times New Roman" w:cs="Times New Roman"/>
          <w:sz w:val="20"/>
          <w:szCs w:val="20"/>
          <w:lang w:val="en-GB" w:eastAsia="zh-CN"/>
        </w:rPr>
        <w:t>7</w:t>
      </w:r>
      <w:r w:rsidRPr="00AF557A">
        <w:rPr>
          <w:rFonts w:ascii="Times New Roman" w:hAnsi="Times New Roman" w:cs="Times New Roman"/>
          <w:sz w:val="20"/>
          <w:szCs w:val="20"/>
          <w:lang w:val="en-GB" w:eastAsia="zh-CN"/>
        </w:rPr>
        <w:t>], ZTE [</w:t>
      </w:r>
      <w:r w:rsidR="00486B2E" w:rsidRPr="00AF557A">
        <w:rPr>
          <w:rFonts w:ascii="Times New Roman" w:hAnsi="Times New Roman" w:cs="Times New Roman"/>
          <w:sz w:val="20"/>
          <w:szCs w:val="20"/>
          <w:lang w:val="en-GB" w:eastAsia="zh-CN"/>
        </w:rPr>
        <w:t>3</w:t>
      </w:r>
      <w:r w:rsidRPr="00AF557A">
        <w:rPr>
          <w:rFonts w:ascii="Times New Roman" w:hAnsi="Times New Roman" w:cs="Times New Roman"/>
          <w:sz w:val="20"/>
          <w:szCs w:val="20"/>
          <w:lang w:val="en-GB" w:eastAsia="zh-CN"/>
        </w:rPr>
        <w:t xml:space="preserve">] </w:t>
      </w:r>
    </w:p>
    <w:p w14:paraId="7BBB436D" w14:textId="77777777" w:rsidR="002026CA" w:rsidRPr="00AF557A" w:rsidRDefault="002026CA" w:rsidP="008C1A68">
      <w:pPr>
        <w:pStyle w:val="ListParagraph"/>
        <w:numPr>
          <w:ilvl w:val="0"/>
          <w:numId w:val="14"/>
        </w:numPr>
        <w:spacing w:before="240"/>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Support for A-CSI (if supported): </w:t>
      </w:r>
    </w:p>
    <w:p w14:paraId="0A291D12" w14:textId="2DCE2B85" w:rsidR="002026CA" w:rsidRPr="00AF557A" w:rsidRDefault="002026CA" w:rsidP="008C1A68">
      <w:pPr>
        <w:pStyle w:val="ListParagraph"/>
        <w:numPr>
          <w:ilvl w:val="1"/>
          <w:numId w:val="14"/>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Yes: ZTE [</w:t>
      </w:r>
      <w:r w:rsidR="00486B2E" w:rsidRPr="00AF557A">
        <w:rPr>
          <w:rFonts w:ascii="Times New Roman" w:hAnsi="Times New Roman" w:cs="Times New Roman"/>
          <w:sz w:val="20"/>
          <w:szCs w:val="20"/>
          <w:lang w:val="en-GB" w:eastAsia="zh-CN"/>
        </w:rPr>
        <w:t>3</w:t>
      </w:r>
      <w:r w:rsidRPr="00AF557A">
        <w:rPr>
          <w:rFonts w:ascii="Times New Roman" w:hAnsi="Times New Roman" w:cs="Times New Roman"/>
          <w:sz w:val="20"/>
          <w:szCs w:val="20"/>
          <w:lang w:val="en-GB" w:eastAsia="zh-CN"/>
        </w:rPr>
        <w:t xml:space="preserve">], </w:t>
      </w:r>
      <w:r w:rsidR="00486B2E" w:rsidRPr="00AF557A">
        <w:rPr>
          <w:rFonts w:ascii="Times New Roman" w:hAnsi="Times New Roman" w:cs="Times New Roman"/>
          <w:sz w:val="20"/>
          <w:szCs w:val="20"/>
          <w:lang w:val="en-GB" w:eastAsia="zh-CN"/>
        </w:rPr>
        <w:t xml:space="preserve">CATT [7], </w:t>
      </w:r>
      <w:r w:rsidRPr="00AF557A">
        <w:rPr>
          <w:rFonts w:ascii="Times New Roman" w:hAnsi="Times New Roman" w:cs="Times New Roman"/>
          <w:sz w:val="20"/>
          <w:szCs w:val="20"/>
          <w:lang w:val="en-GB" w:eastAsia="zh-CN"/>
        </w:rPr>
        <w:t>Panasonic [1</w:t>
      </w:r>
      <w:r w:rsidR="00486B2E" w:rsidRPr="00AF557A">
        <w:rPr>
          <w:rFonts w:ascii="Times New Roman" w:hAnsi="Times New Roman" w:cs="Times New Roman"/>
          <w:sz w:val="20"/>
          <w:szCs w:val="20"/>
          <w:lang w:val="en-GB" w:eastAsia="zh-CN"/>
        </w:rPr>
        <w:t>7</w:t>
      </w:r>
      <w:r w:rsidRPr="00AF557A">
        <w:rPr>
          <w:rFonts w:ascii="Times New Roman" w:hAnsi="Times New Roman" w:cs="Times New Roman"/>
          <w:sz w:val="20"/>
          <w:szCs w:val="20"/>
          <w:lang w:val="en-GB" w:eastAsia="zh-CN"/>
        </w:rPr>
        <w:t>], NTT DOCOMO [2</w:t>
      </w:r>
      <w:r w:rsidR="00486B2E" w:rsidRPr="00AF557A">
        <w:rPr>
          <w:rFonts w:ascii="Times New Roman" w:hAnsi="Times New Roman" w:cs="Times New Roman"/>
          <w:sz w:val="20"/>
          <w:szCs w:val="20"/>
          <w:lang w:val="en-GB" w:eastAsia="zh-CN"/>
        </w:rPr>
        <w:t>2</w:t>
      </w:r>
      <w:r w:rsidRPr="00AF557A">
        <w:rPr>
          <w:rFonts w:ascii="Times New Roman" w:hAnsi="Times New Roman" w:cs="Times New Roman"/>
          <w:sz w:val="20"/>
          <w:szCs w:val="20"/>
          <w:lang w:val="en-GB" w:eastAsia="zh-CN"/>
        </w:rPr>
        <w:t>]</w:t>
      </w:r>
    </w:p>
    <w:p w14:paraId="2851B7DA" w14:textId="77777777" w:rsidR="00191ACF" w:rsidRDefault="00191ACF" w:rsidP="00971530">
      <w:pPr>
        <w:rPr>
          <w:rFonts w:ascii="Times New Roman" w:hAnsi="Times New Roman" w:cs="Times New Roman"/>
          <w:sz w:val="20"/>
          <w:szCs w:val="20"/>
          <w:lang w:val="en-GB" w:eastAsia="zh-CN"/>
        </w:rPr>
      </w:pPr>
    </w:p>
    <w:p w14:paraId="77A0872A" w14:textId="6E9369E0" w:rsidR="00971530" w:rsidRPr="00AA0156" w:rsidRDefault="00971530" w:rsidP="00971530">
      <w:pPr>
        <w:rPr>
          <w:rFonts w:ascii="Times New Roman" w:hAnsi="Times New Roman" w:cs="Times New Roman"/>
          <w:sz w:val="20"/>
          <w:szCs w:val="20"/>
          <w:lang w:val="en-GB" w:eastAsia="zh-CN"/>
        </w:rPr>
      </w:pPr>
      <w:r w:rsidRPr="00AA0156">
        <w:rPr>
          <w:rFonts w:ascii="Times New Roman" w:hAnsi="Times New Roman" w:cs="Times New Roman"/>
          <w:sz w:val="20"/>
          <w:szCs w:val="20"/>
          <w:lang w:val="en-GB" w:eastAsia="zh-CN"/>
        </w:rPr>
        <w:t xml:space="preserve">The following </w:t>
      </w:r>
      <w:r w:rsidR="00B36823" w:rsidRPr="00AA0156">
        <w:rPr>
          <w:rFonts w:ascii="Times New Roman" w:hAnsi="Times New Roman" w:cs="Times New Roman"/>
          <w:sz w:val="20"/>
          <w:szCs w:val="20"/>
          <w:lang w:val="en-GB" w:eastAsia="zh-CN"/>
        </w:rPr>
        <w:t xml:space="preserve">miscellaneous proposed </w:t>
      </w:r>
      <w:r w:rsidRPr="00AA0156">
        <w:rPr>
          <w:rFonts w:ascii="Times New Roman" w:hAnsi="Times New Roman" w:cs="Times New Roman"/>
          <w:sz w:val="20"/>
          <w:szCs w:val="20"/>
          <w:lang w:val="en-GB" w:eastAsia="zh-CN"/>
        </w:rPr>
        <w:t xml:space="preserve">enhancements </w:t>
      </w:r>
      <w:r w:rsidR="00B36823" w:rsidRPr="00AA0156">
        <w:rPr>
          <w:rFonts w:ascii="Times New Roman" w:hAnsi="Times New Roman" w:cs="Times New Roman"/>
          <w:sz w:val="20"/>
          <w:szCs w:val="20"/>
          <w:lang w:val="en-GB" w:eastAsia="zh-CN"/>
        </w:rPr>
        <w:t>do not neatly fall in one of the above categories:</w:t>
      </w:r>
    </w:p>
    <w:p w14:paraId="3651952F" w14:textId="594D7DB4" w:rsidR="00A30D72" w:rsidRDefault="00A30D72" w:rsidP="008C1A68">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 CQI report content and define new CQI report types to reduce CSI processing time [4]</w:t>
      </w:r>
    </w:p>
    <w:p w14:paraId="72D4CB3A" w14:textId="7A5552AC" w:rsidR="00FC5AAB" w:rsidRDefault="00FC5AAB" w:rsidP="008C1A68">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CSI enhancements to better fit the needs of SPS PDSCH(s) [6]</w:t>
      </w:r>
    </w:p>
    <w:p w14:paraId="4A9E44F8" w14:textId="4EC32346" w:rsidR="00FC5AAB" w:rsidRDefault="00FC5AAB" w:rsidP="008C1A68">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Enhancements for interference measurements, time restriction and resource configuration: Nokia [13]</w:t>
      </w:r>
    </w:p>
    <w:p w14:paraId="5554FD42" w14:textId="00CCC495" w:rsidR="00B36823" w:rsidRPr="00FC5AAB" w:rsidRDefault="00B36823" w:rsidP="008C1A68">
      <w:pPr>
        <w:pStyle w:val="ListParagraph"/>
        <w:numPr>
          <w:ilvl w:val="0"/>
          <w:numId w:val="14"/>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Reconfigure definition of CSI reference resource to better align with typical URLLC payload sizes: Nokia [1</w:t>
      </w:r>
      <w:r w:rsidR="00FC5AAB" w:rsidRPr="00FC5AAB">
        <w:rPr>
          <w:rFonts w:ascii="Times New Roman" w:hAnsi="Times New Roman" w:cs="Times New Roman"/>
          <w:sz w:val="20"/>
          <w:szCs w:val="20"/>
          <w:lang w:val="en-GB" w:eastAsia="zh-CN"/>
        </w:rPr>
        <w:t>3</w:t>
      </w:r>
      <w:r w:rsidRPr="00FC5AAB">
        <w:rPr>
          <w:rFonts w:ascii="Times New Roman" w:hAnsi="Times New Roman" w:cs="Times New Roman"/>
          <w:sz w:val="20"/>
          <w:szCs w:val="20"/>
          <w:lang w:val="en-GB" w:eastAsia="zh-CN"/>
        </w:rPr>
        <w:t>]</w:t>
      </w:r>
    </w:p>
    <w:p w14:paraId="21A6B0B5" w14:textId="6CF956A1" w:rsidR="00B36823" w:rsidRDefault="00B36823" w:rsidP="008C1A68">
      <w:pPr>
        <w:pStyle w:val="ListParagraph"/>
        <w:numPr>
          <w:ilvl w:val="0"/>
          <w:numId w:val="14"/>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Split CSI report in multiple parts and multiplex as they become available: Lenovo [</w:t>
      </w:r>
      <w:r w:rsidR="00FC5AAB" w:rsidRPr="00FC5AAB">
        <w:rPr>
          <w:rFonts w:ascii="Times New Roman" w:hAnsi="Times New Roman" w:cs="Times New Roman"/>
          <w:sz w:val="20"/>
          <w:szCs w:val="20"/>
          <w:lang w:val="en-GB" w:eastAsia="zh-CN"/>
        </w:rPr>
        <w:t>16</w:t>
      </w:r>
      <w:r w:rsidRPr="00FC5AAB">
        <w:rPr>
          <w:rFonts w:ascii="Times New Roman" w:hAnsi="Times New Roman" w:cs="Times New Roman"/>
          <w:sz w:val="20"/>
          <w:szCs w:val="20"/>
          <w:lang w:val="en-GB" w:eastAsia="zh-CN"/>
        </w:rPr>
        <w:t>]</w:t>
      </w:r>
    </w:p>
    <w:p w14:paraId="551EDE95" w14:textId="77777777" w:rsidR="00FC5AAB" w:rsidRPr="00FC5AAB" w:rsidRDefault="00FC5AAB" w:rsidP="008C1A68">
      <w:pPr>
        <w:pStyle w:val="ListParagraph"/>
        <w:numPr>
          <w:ilvl w:val="0"/>
          <w:numId w:val="14"/>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Link MCS table to priority indicator: Samsung [19]</w:t>
      </w:r>
    </w:p>
    <w:p w14:paraId="347D5C1B" w14:textId="79DA5458" w:rsidR="00FC5AAB" w:rsidRPr="00FC5AAB" w:rsidRDefault="00FC5AAB" w:rsidP="008C1A68">
      <w:pPr>
        <w:pStyle w:val="ListParagraph"/>
        <w:numPr>
          <w:ilvl w:val="0"/>
          <w:numId w:val="14"/>
        </w:numPr>
        <w:rPr>
          <w:rFonts w:ascii="Times New Roman" w:hAnsi="Times New Roman" w:cs="Times New Roman"/>
          <w:sz w:val="20"/>
          <w:szCs w:val="20"/>
          <w:lang w:val="en-GB" w:eastAsia="zh-CN"/>
        </w:rPr>
      </w:pPr>
      <w:r w:rsidRPr="009B13D8">
        <w:rPr>
          <w:rFonts w:ascii="Times New Roman" w:hAnsi="Times New Roman" w:cs="Times New Roman"/>
          <w:sz w:val="20"/>
          <w:szCs w:val="20"/>
          <w:lang w:val="en-GB" w:eastAsia="zh-CN"/>
        </w:rPr>
        <w:t>UE request for CSI measurement to update CSI for a new Tx-Rx beam pair</w:t>
      </w:r>
      <w:r>
        <w:rPr>
          <w:rFonts w:ascii="Times New Roman" w:hAnsi="Times New Roman" w:cs="Times New Roman"/>
          <w:sz w:val="20"/>
          <w:szCs w:val="20"/>
          <w:lang w:val="en-GB" w:eastAsia="zh-CN"/>
        </w:rPr>
        <w:t>: Qualcomm [21]</w:t>
      </w:r>
    </w:p>
    <w:p w14:paraId="6EB4BC72" w14:textId="77777777" w:rsidR="009B13D8" w:rsidRPr="009B13D8" w:rsidRDefault="009B13D8" w:rsidP="008C1A68">
      <w:pPr>
        <w:pStyle w:val="ListParagraph"/>
        <w:numPr>
          <w:ilvl w:val="0"/>
          <w:numId w:val="14"/>
        </w:numPr>
        <w:rPr>
          <w:rFonts w:ascii="Times New Roman" w:hAnsi="Times New Roman" w:cs="Times New Roman"/>
          <w:sz w:val="20"/>
          <w:szCs w:val="20"/>
          <w:lang w:eastAsia="zh-CN"/>
        </w:rPr>
      </w:pPr>
      <w:r w:rsidRPr="009B13D8">
        <w:rPr>
          <w:rFonts w:ascii="Times New Roman" w:hAnsi="Times New Roman" w:cs="Times New Roman"/>
          <w:sz w:val="20"/>
          <w:szCs w:val="20"/>
          <w:lang w:eastAsia="zh-CN"/>
        </w:rPr>
        <w:t>A-CSI on PUCCH multiplexed on PUSCH repetition type B: NTT DOCOMO [22]</w:t>
      </w:r>
    </w:p>
    <w:p w14:paraId="7961A201" w14:textId="1BD6DA3E" w:rsidR="00E31C0E" w:rsidRPr="002E5901" w:rsidRDefault="00E31C0E" w:rsidP="00E31C0E">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#4</w:t>
      </w:r>
    </w:p>
    <w:p w14:paraId="7700EBC3" w14:textId="6F729092" w:rsidR="00E31C0E" w:rsidRDefault="00B56BC0" w:rsidP="008814A6">
      <w:pPr>
        <w:rPr>
          <w:rFonts w:ascii="Times New Roman" w:hAnsi="Times New Roman" w:cs="Times New Roman"/>
          <w:sz w:val="20"/>
          <w:szCs w:val="20"/>
          <w:lang w:val="en-GB" w:eastAsia="zh-CN"/>
        </w:rPr>
      </w:pPr>
      <w:r w:rsidRPr="002E5901">
        <w:rPr>
          <w:rFonts w:ascii="Times New Roman" w:hAnsi="Times New Roman" w:cs="Times New Roman"/>
          <w:sz w:val="20"/>
          <w:szCs w:val="20"/>
          <w:highlight w:val="yellow"/>
          <w:lang w:val="en-GB" w:eastAsia="zh-CN"/>
        </w:rPr>
        <w:t>TBD</w:t>
      </w:r>
    </w:p>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396C15">
      <w:pPr>
        <w:pStyle w:val="Heading1"/>
        <w:tabs>
          <w:tab w:val="clear" w:pos="2682"/>
          <w:tab w:val="num" w:pos="810"/>
        </w:tabs>
        <w:ind w:hanging="2682"/>
        <w:rPr>
          <w:rFonts w:ascii="Times New Roman" w:hAnsi="Times New Roman"/>
          <w:lang w:val="en-US"/>
        </w:rPr>
      </w:pPr>
      <w:r w:rsidRPr="00346012">
        <w:rPr>
          <w:rFonts w:ascii="Times New Roman" w:hAnsi="Times New Roman"/>
          <w:lang w:val="en-US"/>
        </w:rPr>
        <w:t>References</w:t>
      </w:r>
    </w:p>
    <w:p w14:paraId="4177BFF8" w14:textId="6850095F" w:rsidR="00585DDD" w:rsidRPr="006763F8" w:rsidRDefault="00585DDD" w:rsidP="00225759">
      <w:pPr>
        <w:pStyle w:val="Reference"/>
        <w:overflowPunct w:val="0"/>
        <w:autoSpaceDE w:val="0"/>
        <w:autoSpaceDN w:val="0"/>
        <w:adjustRightInd w:val="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RP-201310</w:t>
      </w:r>
      <w:r w:rsidR="009D75B7">
        <w:rPr>
          <w:rFonts w:ascii="Times New Roman" w:hAnsi="Times New Roman"/>
          <w:sz w:val="20"/>
          <w:szCs w:val="20"/>
        </w:rPr>
        <w:tab/>
      </w:r>
      <w:r w:rsidRPr="004F25CC">
        <w:rPr>
          <w:rFonts w:ascii="Times New Roman" w:hAnsi="Times New Roman"/>
          <w:sz w:val="20"/>
          <w:szCs w:val="20"/>
        </w:rPr>
        <w:t xml:space="preserve">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p w14:paraId="62B8B246" w14:textId="14A31CC5" w:rsidR="006763F8" w:rsidRPr="006763F8" w:rsidRDefault="006763F8" w:rsidP="006763F8">
      <w:pPr>
        <w:pStyle w:val="Reference"/>
        <w:rPr>
          <w:rFonts w:ascii="Times New Roman" w:hAnsi="Times New Roman" w:cs="Times New Roman"/>
          <w:sz w:val="20"/>
          <w:szCs w:val="20"/>
        </w:rPr>
      </w:pPr>
      <w:bookmarkStart w:id="3" w:name="_Ref68705171"/>
      <w:r w:rsidRPr="006763F8">
        <w:rPr>
          <w:rFonts w:ascii="Times New Roman" w:hAnsi="Times New Roman" w:cs="Times New Roman"/>
          <w:sz w:val="20"/>
          <w:szCs w:val="20"/>
        </w:rPr>
        <w:t>R1-2102352</w:t>
      </w:r>
      <w:r w:rsidRPr="006763F8">
        <w:rPr>
          <w:rFonts w:ascii="Times New Roman" w:hAnsi="Times New Roman" w:cs="Times New Roman"/>
          <w:sz w:val="20"/>
          <w:szCs w:val="20"/>
        </w:rPr>
        <w:tab/>
        <w:t>CSI feedback enhancements</w:t>
      </w:r>
      <w:r w:rsidRPr="006763F8">
        <w:rPr>
          <w:rFonts w:ascii="Times New Roman" w:hAnsi="Times New Roman" w:cs="Times New Roman"/>
          <w:sz w:val="20"/>
          <w:szCs w:val="20"/>
        </w:rPr>
        <w:tab/>
        <w:t xml:space="preserve">Huawei, </w:t>
      </w:r>
      <w:proofErr w:type="spellStart"/>
      <w:r w:rsidRPr="006763F8">
        <w:rPr>
          <w:rFonts w:ascii="Times New Roman" w:hAnsi="Times New Roman" w:cs="Times New Roman"/>
          <w:sz w:val="20"/>
          <w:szCs w:val="20"/>
        </w:rPr>
        <w:t>HiSilicon</w:t>
      </w:r>
      <w:proofErr w:type="spellEnd"/>
      <w:r w:rsidRPr="006763F8">
        <w:rPr>
          <w:rFonts w:ascii="Times New Roman" w:hAnsi="Times New Roman" w:cs="Times New Roman"/>
          <w:sz w:val="20"/>
          <w:szCs w:val="20"/>
        </w:rPr>
        <w:t>, SIA</w:t>
      </w:r>
      <w:bookmarkEnd w:id="3"/>
    </w:p>
    <w:p w14:paraId="629C2023"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lastRenderedPageBreak/>
        <w:t>R1-2102393</w:t>
      </w:r>
      <w:r w:rsidRPr="006763F8">
        <w:rPr>
          <w:rFonts w:ascii="Times New Roman" w:hAnsi="Times New Roman" w:cs="Times New Roman"/>
          <w:sz w:val="20"/>
          <w:szCs w:val="20"/>
        </w:rPr>
        <w:tab/>
        <w:t>CSI feedback enhancements for URLLC</w:t>
      </w:r>
      <w:r w:rsidRPr="006763F8">
        <w:rPr>
          <w:rFonts w:ascii="Times New Roman" w:hAnsi="Times New Roman" w:cs="Times New Roman"/>
          <w:sz w:val="20"/>
          <w:szCs w:val="20"/>
        </w:rPr>
        <w:tab/>
        <w:t>OPPO</w:t>
      </w:r>
    </w:p>
    <w:p w14:paraId="1A89D075"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R1-2102455</w:t>
      </w:r>
      <w:r w:rsidRPr="006763F8">
        <w:rPr>
          <w:rFonts w:ascii="Times New Roman" w:hAnsi="Times New Roman" w:cs="Times New Roman"/>
          <w:sz w:val="20"/>
          <w:szCs w:val="20"/>
        </w:rPr>
        <w:tab/>
        <w:t>Discussion on CSI feedback enhancements</w:t>
      </w:r>
      <w:r w:rsidRPr="006763F8">
        <w:rPr>
          <w:rFonts w:ascii="Times New Roman" w:hAnsi="Times New Roman" w:cs="Times New Roman"/>
          <w:sz w:val="20"/>
          <w:szCs w:val="20"/>
        </w:rPr>
        <w:tab/>
      </w:r>
      <w:proofErr w:type="spellStart"/>
      <w:r w:rsidRPr="006763F8">
        <w:rPr>
          <w:rFonts w:ascii="Times New Roman" w:hAnsi="Times New Roman" w:cs="Times New Roman"/>
          <w:sz w:val="20"/>
          <w:szCs w:val="20"/>
        </w:rPr>
        <w:t>Spreadtrum</w:t>
      </w:r>
      <w:proofErr w:type="spellEnd"/>
      <w:r w:rsidRPr="006763F8">
        <w:rPr>
          <w:rFonts w:ascii="Times New Roman" w:hAnsi="Times New Roman" w:cs="Times New Roman"/>
          <w:sz w:val="20"/>
          <w:szCs w:val="20"/>
        </w:rPr>
        <w:t xml:space="preserve"> Communications</w:t>
      </w:r>
    </w:p>
    <w:p w14:paraId="340EE801"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R1-2102494</w:t>
      </w:r>
      <w:r w:rsidRPr="006763F8">
        <w:rPr>
          <w:rFonts w:ascii="Times New Roman" w:hAnsi="Times New Roman" w:cs="Times New Roman"/>
          <w:sz w:val="20"/>
          <w:szCs w:val="20"/>
        </w:rPr>
        <w:tab/>
        <w:t xml:space="preserve">Discussion on CSI feedback enhancements for </w:t>
      </w:r>
      <w:proofErr w:type="spellStart"/>
      <w:r w:rsidRPr="006763F8">
        <w:rPr>
          <w:rFonts w:ascii="Times New Roman" w:hAnsi="Times New Roman" w:cs="Times New Roman"/>
          <w:sz w:val="20"/>
          <w:szCs w:val="20"/>
        </w:rPr>
        <w:t>eURLLC</w:t>
      </w:r>
      <w:proofErr w:type="spellEnd"/>
      <w:r w:rsidRPr="006763F8">
        <w:rPr>
          <w:rFonts w:ascii="Times New Roman" w:hAnsi="Times New Roman" w:cs="Times New Roman"/>
          <w:sz w:val="20"/>
          <w:szCs w:val="20"/>
        </w:rPr>
        <w:tab/>
        <w:t>ZTE</w:t>
      </w:r>
    </w:p>
    <w:p w14:paraId="3AE73D7D"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R1-2102522</w:t>
      </w:r>
      <w:r w:rsidRPr="006763F8">
        <w:rPr>
          <w:rFonts w:ascii="Times New Roman" w:hAnsi="Times New Roman" w:cs="Times New Roman"/>
          <w:sz w:val="20"/>
          <w:szCs w:val="20"/>
        </w:rPr>
        <w:tab/>
        <w:t>CSI feedback enhancements for Rel-17 URLLC</w:t>
      </w:r>
      <w:r w:rsidRPr="006763F8">
        <w:rPr>
          <w:rFonts w:ascii="Times New Roman" w:hAnsi="Times New Roman" w:cs="Times New Roman"/>
          <w:sz w:val="20"/>
          <w:szCs w:val="20"/>
        </w:rPr>
        <w:tab/>
        <w:t>vivo</w:t>
      </w:r>
    </w:p>
    <w:p w14:paraId="542EB70E"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R1-2102629</w:t>
      </w:r>
      <w:r w:rsidRPr="006763F8">
        <w:rPr>
          <w:rFonts w:ascii="Times New Roman" w:hAnsi="Times New Roman" w:cs="Times New Roman"/>
          <w:sz w:val="20"/>
          <w:szCs w:val="20"/>
        </w:rPr>
        <w:tab/>
        <w:t>CSI feedback enhancements</w:t>
      </w:r>
      <w:r w:rsidRPr="006763F8">
        <w:rPr>
          <w:rFonts w:ascii="Times New Roman" w:hAnsi="Times New Roman" w:cs="Times New Roman"/>
          <w:sz w:val="20"/>
          <w:szCs w:val="20"/>
        </w:rPr>
        <w:tab/>
        <w:t>CATT</w:t>
      </w:r>
    </w:p>
    <w:p w14:paraId="1F317B57"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R1-2102695</w:t>
      </w:r>
      <w:r w:rsidRPr="006763F8">
        <w:rPr>
          <w:rFonts w:ascii="Times New Roman" w:hAnsi="Times New Roman" w:cs="Times New Roman"/>
          <w:sz w:val="20"/>
          <w:szCs w:val="20"/>
        </w:rPr>
        <w:tab/>
        <w:t>CSI feedback enhancements for URLLC</w:t>
      </w:r>
      <w:r w:rsidRPr="006763F8">
        <w:rPr>
          <w:rFonts w:ascii="Times New Roman" w:hAnsi="Times New Roman" w:cs="Times New Roman"/>
          <w:sz w:val="20"/>
          <w:szCs w:val="20"/>
        </w:rPr>
        <w:tab/>
        <w:t>MediaTek Inc.</w:t>
      </w:r>
    </w:p>
    <w:p w14:paraId="4855779F"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R1-2102739</w:t>
      </w:r>
      <w:r w:rsidRPr="006763F8">
        <w:rPr>
          <w:rFonts w:ascii="Times New Roman" w:hAnsi="Times New Roman" w:cs="Times New Roman"/>
          <w:sz w:val="20"/>
          <w:szCs w:val="20"/>
        </w:rPr>
        <w:tab/>
        <w:t>CSI feedback enhancements</w:t>
      </w:r>
      <w:r w:rsidRPr="006763F8">
        <w:rPr>
          <w:rFonts w:ascii="Times New Roman" w:hAnsi="Times New Roman" w:cs="Times New Roman"/>
          <w:sz w:val="20"/>
          <w:szCs w:val="20"/>
        </w:rPr>
        <w:tab/>
        <w:t>InterDigital, Inc.</w:t>
      </w:r>
    </w:p>
    <w:p w14:paraId="11DADF63"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R1-2102745</w:t>
      </w:r>
      <w:r w:rsidRPr="006763F8">
        <w:rPr>
          <w:rFonts w:ascii="Times New Roman" w:hAnsi="Times New Roman" w:cs="Times New Roman"/>
          <w:sz w:val="20"/>
          <w:szCs w:val="20"/>
        </w:rPr>
        <w:tab/>
        <w:t xml:space="preserve">CSI Feedback Enhancements for </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/URLLC</w:t>
      </w:r>
      <w:r w:rsidRPr="006763F8">
        <w:rPr>
          <w:rFonts w:ascii="Times New Roman" w:hAnsi="Times New Roman" w:cs="Times New Roman"/>
          <w:sz w:val="20"/>
          <w:szCs w:val="20"/>
        </w:rPr>
        <w:tab/>
        <w:t>Ericsson</w:t>
      </w:r>
    </w:p>
    <w:p w14:paraId="14B89D87"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R1-2102759</w:t>
      </w:r>
      <w:r w:rsidRPr="006763F8">
        <w:rPr>
          <w:rFonts w:ascii="Times New Roman" w:hAnsi="Times New Roman" w:cs="Times New Roman"/>
          <w:sz w:val="20"/>
          <w:szCs w:val="20"/>
        </w:rPr>
        <w:tab/>
        <w:t>CSI feedback enhancements for URLLC</w:t>
      </w:r>
      <w:r w:rsidRPr="006763F8">
        <w:rPr>
          <w:rFonts w:ascii="Times New Roman" w:hAnsi="Times New Roman" w:cs="Times New Roman"/>
          <w:sz w:val="20"/>
          <w:szCs w:val="20"/>
        </w:rPr>
        <w:tab/>
        <w:t>FUTUREWEI</w:t>
      </w:r>
    </w:p>
    <w:p w14:paraId="097FFF3D"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R1-2102872</w:t>
      </w:r>
      <w:r w:rsidRPr="006763F8">
        <w:rPr>
          <w:rFonts w:ascii="Times New Roman" w:hAnsi="Times New Roman" w:cs="Times New Roman"/>
          <w:sz w:val="20"/>
          <w:szCs w:val="20"/>
        </w:rPr>
        <w:tab/>
        <w:t>Discussion on CSI Feedback Enhancements</w:t>
      </w:r>
      <w:r w:rsidRPr="006763F8">
        <w:rPr>
          <w:rFonts w:ascii="Times New Roman" w:hAnsi="Times New Roman" w:cs="Times New Roman"/>
          <w:sz w:val="20"/>
          <w:szCs w:val="20"/>
        </w:rPr>
        <w:tab/>
      </w:r>
      <w:proofErr w:type="spellStart"/>
      <w:r w:rsidRPr="006763F8">
        <w:rPr>
          <w:rFonts w:ascii="Times New Roman" w:hAnsi="Times New Roman" w:cs="Times New Roman"/>
          <w:sz w:val="20"/>
          <w:szCs w:val="20"/>
        </w:rPr>
        <w:t>Quectel</w:t>
      </w:r>
      <w:proofErr w:type="spellEnd"/>
      <w:r w:rsidRPr="006763F8">
        <w:rPr>
          <w:rFonts w:ascii="Times New Roman" w:hAnsi="Times New Roman" w:cs="Times New Roman"/>
          <w:sz w:val="20"/>
          <w:szCs w:val="20"/>
        </w:rPr>
        <w:t xml:space="preserve">, </w:t>
      </w:r>
      <w:proofErr w:type="spellStart"/>
      <w:r w:rsidRPr="006763F8">
        <w:rPr>
          <w:rFonts w:ascii="Times New Roman" w:hAnsi="Times New Roman" w:cs="Times New Roman"/>
          <w:sz w:val="20"/>
          <w:szCs w:val="20"/>
        </w:rPr>
        <w:t>Langbo</w:t>
      </w:r>
      <w:proofErr w:type="spellEnd"/>
    </w:p>
    <w:p w14:paraId="0E6F8DAC"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R1-2102911</w:t>
      </w:r>
      <w:r w:rsidRPr="006763F8">
        <w:rPr>
          <w:rFonts w:ascii="Times New Roman" w:hAnsi="Times New Roman" w:cs="Times New Roman"/>
          <w:sz w:val="20"/>
          <w:szCs w:val="20"/>
        </w:rPr>
        <w:tab/>
        <w:t>Discussion on CSI feedback enhancements for URLLC</w:t>
      </w:r>
      <w:r w:rsidRPr="006763F8">
        <w:rPr>
          <w:rFonts w:ascii="Times New Roman" w:hAnsi="Times New Roman" w:cs="Times New Roman"/>
          <w:sz w:val="20"/>
          <w:szCs w:val="20"/>
        </w:rPr>
        <w:tab/>
        <w:t>CMCC</w:t>
      </w:r>
    </w:p>
    <w:p w14:paraId="689AB009"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R1-2103028</w:t>
      </w:r>
      <w:r w:rsidRPr="006763F8">
        <w:rPr>
          <w:rFonts w:ascii="Times New Roman" w:hAnsi="Times New Roman" w:cs="Times New Roman"/>
          <w:sz w:val="20"/>
          <w:szCs w:val="20"/>
        </w:rPr>
        <w:tab/>
        <w:t>Analysis of enhanced CSI feedback schemes</w:t>
      </w:r>
      <w:r w:rsidRPr="006763F8">
        <w:rPr>
          <w:rFonts w:ascii="Times New Roman" w:hAnsi="Times New Roman" w:cs="Times New Roman"/>
          <w:sz w:val="20"/>
          <w:szCs w:val="20"/>
        </w:rPr>
        <w:tab/>
        <w:t>Intel Corporation</w:t>
      </w:r>
    </w:p>
    <w:p w14:paraId="11603E16"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R1-2103104</w:t>
      </w:r>
      <w:r w:rsidRPr="006763F8">
        <w:rPr>
          <w:rFonts w:ascii="Times New Roman" w:hAnsi="Times New Roman" w:cs="Times New Roman"/>
          <w:sz w:val="20"/>
          <w:szCs w:val="20"/>
        </w:rPr>
        <w:tab/>
        <w:t>Views on URLLC CSI feedback enhancements</w:t>
      </w:r>
      <w:r w:rsidRPr="006763F8">
        <w:rPr>
          <w:rFonts w:ascii="Times New Roman" w:hAnsi="Times New Roman" w:cs="Times New Roman"/>
          <w:sz w:val="20"/>
          <w:szCs w:val="20"/>
        </w:rPr>
        <w:tab/>
        <w:t>Apple</w:t>
      </w:r>
    </w:p>
    <w:p w14:paraId="343A8C4A"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R1-2103164</w:t>
      </w:r>
      <w:r w:rsidRPr="006763F8">
        <w:rPr>
          <w:rFonts w:ascii="Times New Roman" w:hAnsi="Times New Roman" w:cs="Times New Roman"/>
          <w:sz w:val="20"/>
          <w:szCs w:val="20"/>
        </w:rPr>
        <w:tab/>
        <w:t>CSI enhancement for IOT and URLLC</w:t>
      </w:r>
      <w:r w:rsidRPr="006763F8">
        <w:rPr>
          <w:rFonts w:ascii="Times New Roman" w:hAnsi="Times New Roman" w:cs="Times New Roman"/>
          <w:sz w:val="20"/>
          <w:szCs w:val="20"/>
        </w:rPr>
        <w:tab/>
        <w:t>Qualcomm Incorporated</w:t>
      </w:r>
    </w:p>
    <w:p w14:paraId="4524B27F"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R1-2103237</w:t>
      </w:r>
      <w:r w:rsidRPr="006763F8">
        <w:rPr>
          <w:rFonts w:ascii="Times New Roman" w:hAnsi="Times New Roman" w:cs="Times New Roman"/>
          <w:sz w:val="20"/>
          <w:szCs w:val="20"/>
        </w:rPr>
        <w:tab/>
        <w:t xml:space="preserve">On </w:t>
      </w:r>
      <w:proofErr w:type="spellStart"/>
      <w:r w:rsidRPr="006763F8">
        <w:rPr>
          <w:rFonts w:ascii="Times New Roman" w:hAnsi="Times New Roman" w:cs="Times New Roman"/>
          <w:sz w:val="20"/>
          <w:szCs w:val="20"/>
        </w:rPr>
        <w:t>Enahncements</w:t>
      </w:r>
      <w:proofErr w:type="spellEnd"/>
      <w:r w:rsidRPr="006763F8">
        <w:rPr>
          <w:rFonts w:ascii="Times New Roman" w:hAnsi="Times New Roman" w:cs="Times New Roman"/>
          <w:sz w:val="20"/>
          <w:szCs w:val="20"/>
        </w:rPr>
        <w:t xml:space="preserve"> of CSI Reports for URLLC</w:t>
      </w:r>
      <w:r w:rsidRPr="006763F8">
        <w:rPr>
          <w:rFonts w:ascii="Times New Roman" w:hAnsi="Times New Roman" w:cs="Times New Roman"/>
          <w:sz w:val="20"/>
          <w:szCs w:val="20"/>
        </w:rPr>
        <w:tab/>
        <w:t>Samsung</w:t>
      </w:r>
    </w:p>
    <w:p w14:paraId="2BE09425"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R1-2103301</w:t>
      </w:r>
      <w:r w:rsidRPr="006763F8">
        <w:rPr>
          <w:rFonts w:ascii="Times New Roman" w:hAnsi="Times New Roman" w:cs="Times New Roman"/>
          <w:sz w:val="20"/>
          <w:szCs w:val="20"/>
        </w:rPr>
        <w:tab/>
        <w:t>Considerations on CSI feedback enhancements</w:t>
      </w:r>
      <w:r w:rsidRPr="006763F8">
        <w:rPr>
          <w:rFonts w:ascii="Times New Roman" w:hAnsi="Times New Roman" w:cs="Times New Roman"/>
          <w:sz w:val="20"/>
          <w:szCs w:val="20"/>
        </w:rPr>
        <w:tab/>
        <w:t>Sony</w:t>
      </w:r>
    </w:p>
    <w:p w14:paraId="61A01965"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R1-2103348</w:t>
      </w:r>
      <w:r w:rsidRPr="006763F8">
        <w:rPr>
          <w:rFonts w:ascii="Times New Roman" w:hAnsi="Times New Roman" w:cs="Times New Roman"/>
          <w:sz w:val="20"/>
          <w:szCs w:val="20"/>
        </w:rPr>
        <w:tab/>
        <w:t>Discussion on CSI feedback enhancements for URLLC</w:t>
      </w:r>
      <w:r w:rsidRPr="006763F8">
        <w:rPr>
          <w:rFonts w:ascii="Times New Roman" w:hAnsi="Times New Roman" w:cs="Times New Roman"/>
          <w:sz w:val="20"/>
          <w:szCs w:val="20"/>
        </w:rPr>
        <w:tab/>
        <w:t>LG Electronics</w:t>
      </w:r>
    </w:p>
    <w:p w14:paraId="55FB1C3F"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R1-2103434</w:t>
      </w:r>
      <w:r w:rsidRPr="006763F8">
        <w:rPr>
          <w:rFonts w:ascii="Times New Roman" w:hAnsi="Times New Roman" w:cs="Times New Roman"/>
          <w:sz w:val="20"/>
          <w:szCs w:val="20"/>
        </w:rPr>
        <w:tab/>
        <w:t>CSI feedback enhancements for URLLC/</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 xml:space="preserve"> use cases</w:t>
      </w:r>
      <w:r w:rsidRPr="006763F8">
        <w:rPr>
          <w:rFonts w:ascii="Times New Roman" w:hAnsi="Times New Roman" w:cs="Times New Roman"/>
          <w:sz w:val="20"/>
          <w:szCs w:val="20"/>
        </w:rPr>
        <w:tab/>
        <w:t>Nokia, Nokia Shanghai Bell</w:t>
      </w:r>
    </w:p>
    <w:p w14:paraId="1D776D96" w14:textId="77777777" w:rsidR="006763F8" w:rsidRPr="006763F8" w:rsidRDefault="006763F8" w:rsidP="006763F8">
      <w:pPr>
        <w:pStyle w:val="Reference"/>
        <w:rPr>
          <w:rFonts w:ascii="Times New Roman" w:hAnsi="Times New Roman" w:cs="Times New Roman"/>
          <w:sz w:val="20"/>
          <w:szCs w:val="20"/>
        </w:rPr>
      </w:pPr>
      <w:r w:rsidRPr="006763F8">
        <w:rPr>
          <w:rFonts w:ascii="Times New Roman" w:hAnsi="Times New Roman" w:cs="Times New Roman"/>
          <w:sz w:val="20"/>
          <w:szCs w:val="20"/>
        </w:rPr>
        <w:t>R1-2103575</w:t>
      </w:r>
      <w:r w:rsidRPr="006763F8">
        <w:rPr>
          <w:rFonts w:ascii="Times New Roman" w:hAnsi="Times New Roman" w:cs="Times New Roman"/>
          <w:sz w:val="20"/>
          <w:szCs w:val="20"/>
        </w:rPr>
        <w:tab/>
        <w:t>Discussion on CSI feedback enhancements for Rel.17 URLLC</w:t>
      </w:r>
      <w:r w:rsidRPr="006763F8">
        <w:rPr>
          <w:rFonts w:ascii="Times New Roman" w:hAnsi="Times New Roman" w:cs="Times New Roman"/>
          <w:sz w:val="20"/>
          <w:szCs w:val="20"/>
        </w:rPr>
        <w:tab/>
        <w:t>NTT DOCOMO, INC.</w:t>
      </w:r>
    </w:p>
    <w:p w14:paraId="61845F65" w14:textId="49BDCC0C" w:rsidR="006763F8" w:rsidRDefault="006763F8" w:rsidP="006763F8">
      <w:pPr>
        <w:pStyle w:val="Reference"/>
        <w:rPr>
          <w:rFonts w:ascii="Times New Roman" w:hAnsi="Times New Roman" w:cs="Times New Roman"/>
          <w:sz w:val="20"/>
          <w:szCs w:val="20"/>
        </w:rPr>
      </w:pPr>
      <w:bookmarkStart w:id="4" w:name="_Ref68705174"/>
      <w:r w:rsidRPr="006763F8">
        <w:rPr>
          <w:rFonts w:ascii="Times New Roman" w:hAnsi="Times New Roman" w:cs="Times New Roman"/>
          <w:sz w:val="20"/>
          <w:szCs w:val="20"/>
        </w:rPr>
        <w:t>R1-2103611</w:t>
      </w:r>
      <w:r w:rsidRPr="006763F8">
        <w:rPr>
          <w:rFonts w:ascii="Times New Roman" w:hAnsi="Times New Roman" w:cs="Times New Roman"/>
          <w:sz w:val="20"/>
          <w:szCs w:val="20"/>
        </w:rPr>
        <w:tab/>
        <w:t>CSI feedback enhancements for URLLC/</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ab/>
        <w:t>Lenovo, Motorola Mobility</w:t>
      </w:r>
      <w:bookmarkEnd w:id="4"/>
    </w:p>
    <w:p w14:paraId="0D790D43" w14:textId="329EDE76" w:rsidR="002527DD" w:rsidRPr="002527DD" w:rsidRDefault="002527DD" w:rsidP="002527DD">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5" w:name="_Ref68599575"/>
      <w:r>
        <w:rPr>
          <w:rFonts w:ascii="Times New Roman" w:hAnsi="Times New Roman" w:cs="Times New Roman"/>
          <w:sz w:val="20"/>
          <w:szCs w:val="20"/>
        </w:rPr>
        <w:t>R1-2102131,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bookmarkEnd w:id="5"/>
    </w:p>
    <w:p w14:paraId="1149D708" w14:textId="3B00D091" w:rsidR="006763F8" w:rsidRDefault="006763F8" w:rsidP="006763F8">
      <w:pPr>
        <w:pStyle w:val="Reference"/>
        <w:rPr>
          <w:rFonts w:ascii="Times New Roman" w:hAnsi="Times New Roman" w:cs="Times New Roman"/>
          <w:sz w:val="20"/>
          <w:szCs w:val="20"/>
        </w:rPr>
      </w:pPr>
      <w:bookmarkStart w:id="6" w:name="_Ref68707889"/>
      <w:r w:rsidRPr="006763F8">
        <w:rPr>
          <w:rFonts w:ascii="Times New Roman" w:hAnsi="Times New Roman" w:cs="Times New Roman"/>
          <w:sz w:val="20"/>
          <w:szCs w:val="20"/>
        </w:rPr>
        <w:t>R1-2102749</w:t>
      </w:r>
      <w:r w:rsidRPr="006763F8">
        <w:rPr>
          <w:rFonts w:ascii="Times New Roman" w:hAnsi="Times New Roman" w:cs="Times New Roman"/>
          <w:sz w:val="20"/>
          <w:szCs w:val="20"/>
        </w:rPr>
        <w:tab/>
        <w:t>Summary of additional discussions on CSI feedback enhancements for enhanced URLLC/</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 xml:space="preserve"> after RAN1#104-e</w:t>
      </w:r>
      <w:r w:rsidRPr="006763F8">
        <w:rPr>
          <w:rFonts w:ascii="Times New Roman" w:hAnsi="Times New Roman" w:cs="Times New Roman"/>
          <w:sz w:val="20"/>
          <w:szCs w:val="20"/>
        </w:rPr>
        <w:tab/>
        <w:t>Moderator (InterDigital, Inc.)</w:t>
      </w:r>
      <w:bookmarkEnd w:id="6"/>
    </w:p>
    <w:p w14:paraId="294E0EA3" w14:textId="15BD99C6" w:rsidR="00C46B52" w:rsidRPr="009612A8" w:rsidRDefault="00C46B52" w:rsidP="006763F8">
      <w:pPr>
        <w:pStyle w:val="Reference"/>
        <w:rPr>
          <w:rFonts w:ascii="Times New Roman" w:hAnsi="Times New Roman" w:cs="Times New Roman"/>
          <w:sz w:val="20"/>
          <w:szCs w:val="20"/>
        </w:rPr>
      </w:pPr>
      <w:r>
        <w:rPr>
          <w:rFonts w:ascii="Times New Roman" w:hAnsi="Times New Roman" w:cs="Times New Roman"/>
          <w:sz w:val="20"/>
          <w:szCs w:val="20"/>
        </w:rPr>
        <w:t>R1-2103800</w:t>
      </w:r>
      <w:r>
        <w:rPr>
          <w:rFonts w:ascii="Times New Roman" w:hAnsi="Times New Roman" w:cs="Times New Roman"/>
          <w:sz w:val="20"/>
          <w:szCs w:val="20"/>
        </w:rPr>
        <w:tab/>
        <w:t>CSI enhancement for IOT and URLLC</w:t>
      </w:r>
      <w:r>
        <w:rPr>
          <w:rFonts w:ascii="Times New Roman" w:hAnsi="Times New Roman" w:cs="Times New Roman"/>
          <w:sz w:val="20"/>
          <w:szCs w:val="20"/>
        </w:rPr>
        <w:tab/>
        <w:t>Qualcomm Incorporated</w:t>
      </w:r>
    </w:p>
    <w:bookmarkEnd w:id="2"/>
    <w:p w14:paraId="6069E84D" w14:textId="236E7E7C" w:rsidR="001869E2" w:rsidRDefault="001869E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7E88AB5B" w14:textId="77777777" w:rsidR="00067564" w:rsidRPr="0054636A" w:rsidRDefault="00067564" w:rsidP="00067564">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C22BBD1" w14:textId="77777777" w:rsidR="00067564" w:rsidRPr="003304A6" w:rsidRDefault="00C4168E" w:rsidP="00067564">
      <w:pPr>
        <w:spacing w:after="0" w:line="240" w:lineRule="auto"/>
        <w:rPr>
          <w:rFonts w:ascii="Times" w:eastAsia="Batang" w:hAnsi="Times" w:cs="Times New Roman"/>
          <w:b/>
          <w:bCs/>
          <w:sz w:val="20"/>
          <w:szCs w:val="24"/>
          <w:lang w:val="en-GB" w:eastAsia="x-none"/>
        </w:rPr>
      </w:pPr>
      <w:hyperlink r:id="rId11" w:history="1">
        <w:r w:rsidR="00067564" w:rsidRPr="003304A6">
          <w:rPr>
            <w:rFonts w:ascii="Times" w:eastAsia="Batang" w:hAnsi="Times" w:cs="Times New Roman"/>
            <w:b/>
            <w:bCs/>
            <w:color w:val="0000FF"/>
            <w:sz w:val="20"/>
            <w:szCs w:val="24"/>
            <w:u w:val="single"/>
            <w:lang w:val="en-GB" w:eastAsia="x-none"/>
          </w:rPr>
          <w:t>R1-2101811</w:t>
        </w:r>
      </w:hyperlink>
    </w:p>
    <w:p w14:paraId="3B8C2136" w14:textId="77777777" w:rsidR="00067564" w:rsidRPr="003304A6" w:rsidRDefault="00067564" w:rsidP="00067564">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2"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09E2D7C2" w14:textId="77777777" w:rsidR="00067564" w:rsidRPr="003304A6" w:rsidRDefault="00067564" w:rsidP="008C1A68">
      <w:pPr>
        <w:numPr>
          <w:ilvl w:val="0"/>
          <w:numId w:val="28"/>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5E7BD75C"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5001D2DE"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lastRenderedPageBreak/>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18B8EEE0" w14:textId="77777777" w:rsidR="00067564" w:rsidRPr="00067564" w:rsidRDefault="00067564"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lang w:val="en-GB"/>
        </w:rPr>
      </w:pPr>
    </w:p>
    <w:p w14:paraId="25AF531D" w14:textId="09B0C857" w:rsidR="009C61B2" w:rsidRPr="002D0ABB" w:rsidRDefault="009C61B2"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w:t>
      </w:r>
      <w:r>
        <w:rPr>
          <w:rFonts w:ascii="Times New Roman" w:hAnsi="Times New Roman" w:cs="Times New Roman"/>
          <w:sz w:val="20"/>
          <w:szCs w:val="20"/>
          <w:u w:val="single"/>
        </w:rPr>
        <w:t>3</w:t>
      </w:r>
      <w:r w:rsidRPr="002D0ABB">
        <w:rPr>
          <w:rFonts w:ascii="Times New Roman" w:hAnsi="Times New Roman" w:cs="Times New Roman"/>
          <w:sz w:val="20"/>
          <w:szCs w:val="20"/>
          <w:u w:val="single"/>
        </w:rPr>
        <w:t>-e:</w:t>
      </w:r>
    </w:p>
    <w:p w14:paraId="15C74A58" w14:textId="77777777" w:rsidR="0044145A" w:rsidRPr="00BB7A87" w:rsidRDefault="0044145A" w:rsidP="0044145A">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97BC8AB"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3CCE1287"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 xml:space="preserve">CSI processing time specific to a new CSI reporting quantity/type (if supported) can be </w:t>
      </w:r>
      <w:proofErr w:type="gramStart"/>
      <w:r w:rsidRPr="00BB7A87">
        <w:rPr>
          <w:rFonts w:ascii="Times New Roman" w:eastAsia="Times New Roman" w:hAnsi="Times New Roman" w:cs="Times New Roman"/>
          <w:sz w:val="20"/>
          <w:szCs w:val="20"/>
          <w:lang w:eastAsia="x-none"/>
        </w:rPr>
        <w:t>studied</w:t>
      </w:r>
      <w:proofErr w:type="gramEnd"/>
    </w:p>
    <w:p w14:paraId="48A986AE" w14:textId="77777777" w:rsidR="0044145A" w:rsidRPr="00BB7A87" w:rsidRDefault="0044145A" w:rsidP="0044145A">
      <w:pPr>
        <w:spacing w:after="0" w:line="240" w:lineRule="auto"/>
        <w:rPr>
          <w:rFonts w:ascii="Times New Roman" w:eastAsia="Times New Roman" w:hAnsi="Times New Roman" w:cs="Times New Roman"/>
          <w:sz w:val="20"/>
          <w:szCs w:val="20"/>
          <w:highlight w:val="magenta"/>
        </w:rPr>
      </w:pPr>
    </w:p>
    <w:p w14:paraId="2AA09F8C"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6F158BA2" w14:textId="77777777" w:rsidR="0044145A" w:rsidRPr="00BB7A87" w:rsidRDefault="0044145A" w:rsidP="008C1A68">
      <w:pPr>
        <w:numPr>
          <w:ilvl w:val="0"/>
          <w:numId w:val="21"/>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89AB486" w14:textId="77777777" w:rsidR="0044145A" w:rsidRPr="00BB7A87" w:rsidRDefault="0044145A" w:rsidP="0044145A">
      <w:pPr>
        <w:spacing w:after="0" w:line="240" w:lineRule="auto"/>
        <w:rPr>
          <w:rFonts w:ascii="Calibri" w:eastAsia="Calibri" w:hAnsi="Calibri" w:cs="Times New Roman"/>
          <w:color w:val="000000"/>
          <w:sz w:val="20"/>
          <w:szCs w:val="20"/>
          <w:shd w:val="clear" w:color="auto" w:fill="FFFF00"/>
        </w:rPr>
      </w:pPr>
    </w:p>
    <w:p w14:paraId="520C3718"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9AA7952" w14:textId="77777777" w:rsidR="0044145A" w:rsidRPr="00BB7A87" w:rsidRDefault="0044145A" w:rsidP="0044145A">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5BFD2451" w14:textId="77777777" w:rsidR="0044145A" w:rsidRPr="00BB7A87" w:rsidRDefault="0044145A" w:rsidP="008C1A68">
      <w:pPr>
        <w:numPr>
          <w:ilvl w:val="0"/>
          <w:numId w:val="2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196715FD"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22C3473B"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38905E61"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15816EB5"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2180C376"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proofErr w:type="gramStart"/>
      <w:r w:rsidRPr="00BB7A87">
        <w:rPr>
          <w:rFonts w:ascii="Times New Roman" w:eastAsia="Times New Roman" w:hAnsi="Times New Roman" w:cs="Times New Roman"/>
          <w:color w:val="000000"/>
          <w:sz w:val="20"/>
          <w:szCs w:val="20"/>
        </w:rPr>
        <w:t>subbands</w:t>
      </w:r>
      <w:proofErr w:type="spellEnd"/>
      <w:proofErr w:type="gramEnd"/>
    </w:p>
    <w:p w14:paraId="63D75810"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575A419E"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1d: New reporting quantity related to CSI expiration </w:t>
      </w:r>
      <w:proofErr w:type="gramStart"/>
      <w:r w:rsidRPr="00BB7A87">
        <w:rPr>
          <w:rFonts w:ascii="Times New Roman" w:eastAsia="Times New Roman" w:hAnsi="Times New Roman" w:cs="Times New Roman"/>
          <w:color w:val="000000"/>
          <w:sz w:val="20"/>
          <w:szCs w:val="20"/>
        </w:rPr>
        <w:t>time</w:t>
      </w:r>
      <w:proofErr w:type="gramEnd"/>
    </w:p>
    <w:p w14:paraId="3C942224"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19EE8D75" w14:textId="77777777" w:rsidR="0044145A" w:rsidRPr="00BB7A87" w:rsidRDefault="0044145A" w:rsidP="008C1A68">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6FB574D4" w14:textId="77777777" w:rsidR="0044145A" w:rsidRPr="00BB7A87" w:rsidRDefault="0044145A" w:rsidP="0044145A">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w:t>
      </w:r>
      <w:proofErr w:type="gramStart"/>
      <w:r w:rsidRPr="00BB7A87">
        <w:rPr>
          <w:rFonts w:ascii="Times New Roman" w:eastAsia="Times New Roman" w:hAnsi="Times New Roman" w:cs="Times New Roman"/>
          <w:color w:val="000000"/>
          <w:sz w:val="20"/>
          <w:szCs w:val="20"/>
        </w:rPr>
        <w:t>e</w:t>
      </w:r>
      <w:proofErr w:type="gramEnd"/>
    </w:p>
    <w:p w14:paraId="08E3C954" w14:textId="77777777" w:rsidR="009C61B2" w:rsidRDefault="009C61B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p>
    <w:p w14:paraId="60F710EB" w14:textId="624B96C4"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w:t>
      </w:r>
    </w:p>
    <w:p w14:paraId="0A8BC032" w14:textId="77777777" w:rsidR="002D0ABB" w:rsidRPr="002D0ABB" w:rsidRDefault="002D0ABB" w:rsidP="008C1A68">
      <w:pPr>
        <w:numPr>
          <w:ilvl w:val="0"/>
          <w:numId w:val="15"/>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FFS details of baseline assumptions</w:t>
      </w:r>
    </w:p>
    <w:p w14:paraId="35E222D8"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lastRenderedPageBreak/>
        <w:t>Case 1: channel/interference measurement for new CSI reporting, considering aspects such as one or more of the following:</w:t>
      </w:r>
    </w:p>
    <w:p w14:paraId="615FBEB7"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8C1A68">
      <w:pPr>
        <w:numPr>
          <w:ilvl w:val="2"/>
          <w:numId w:val="17"/>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values</w:t>
      </w:r>
    </w:p>
    <w:p w14:paraId="1B044FEA"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8C1A68">
      <w:pPr>
        <w:numPr>
          <w:ilvl w:val="1"/>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8C1A68">
      <w:pPr>
        <w:numPr>
          <w:ilvl w:val="1"/>
          <w:numId w:val="18"/>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lastRenderedPageBreak/>
              <w:t>CCDF of latency samples from all UEs</w:t>
            </w:r>
          </w:p>
          <w:p w14:paraId="797C5223"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6AE4AAD7"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140A702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at 4GHz (Table A.2.2-1 in TR38.824) with following update: </w:t>
            </w:r>
          </w:p>
          <w:p w14:paraId="5CD4B56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8C1A68">
            <w:pPr>
              <w:numPr>
                <w:ilvl w:val="2"/>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8C1A68">
            <w:pPr>
              <w:numPr>
                <w:ilvl w:val="0"/>
                <w:numId w:val="18"/>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EB5EA" w14:textId="77777777" w:rsidR="00092C38" w:rsidRDefault="00092C38">
      <w:r>
        <w:separator/>
      </w:r>
    </w:p>
  </w:endnote>
  <w:endnote w:type="continuationSeparator" w:id="0">
    <w:p w14:paraId="3D29745B" w14:textId="77777777" w:rsidR="00092C38" w:rsidRDefault="00092C38">
      <w:r>
        <w:continuationSeparator/>
      </w:r>
    </w:p>
  </w:endnote>
  <w:endnote w:type="continuationNotice" w:id="1">
    <w:p w14:paraId="0F85DC4C" w14:textId="77777777" w:rsidR="00092C38" w:rsidRDefault="00092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1D320" w14:textId="77777777" w:rsidR="00092C38" w:rsidRDefault="00092C38">
      <w:r>
        <w:separator/>
      </w:r>
    </w:p>
  </w:footnote>
  <w:footnote w:type="continuationSeparator" w:id="0">
    <w:p w14:paraId="0B9F27D6" w14:textId="77777777" w:rsidR="00092C38" w:rsidRDefault="00092C38">
      <w:r>
        <w:continuationSeparator/>
      </w:r>
    </w:p>
  </w:footnote>
  <w:footnote w:type="continuationNotice" w:id="1">
    <w:p w14:paraId="59BEB5D9" w14:textId="77777777" w:rsidR="00092C38" w:rsidRDefault="00092C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FB4B9D"/>
    <w:multiLevelType w:val="hybridMultilevel"/>
    <w:tmpl w:val="4DCAAD02"/>
    <w:lvl w:ilvl="0" w:tplc="ADCE6CD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7"/>
  </w:num>
  <w:num w:numId="4">
    <w:abstractNumId w:val="18"/>
  </w:num>
  <w:num w:numId="5">
    <w:abstractNumId w:val="13"/>
  </w:num>
  <w:num w:numId="6">
    <w:abstractNumId w:val="20"/>
  </w:num>
  <w:num w:numId="7">
    <w:abstractNumId w:val="24"/>
  </w:num>
  <w:num w:numId="8">
    <w:abstractNumId w:val="14"/>
  </w:num>
  <w:num w:numId="9">
    <w:abstractNumId w:val="27"/>
  </w:num>
  <w:num w:numId="10">
    <w:abstractNumId w:val="16"/>
    <w:lvlOverride w:ilvl="0">
      <w:startOverride w:val="1"/>
    </w:lvlOverride>
  </w:num>
  <w:num w:numId="11">
    <w:abstractNumId w:val="21"/>
  </w:num>
  <w:num w:numId="12">
    <w:abstractNumId w:val="15"/>
  </w:num>
  <w:num w:numId="13">
    <w:abstractNumId w:val="3"/>
  </w:num>
  <w:num w:numId="14">
    <w:abstractNumId w:val="10"/>
  </w:num>
  <w:num w:numId="15">
    <w:abstractNumId w:val="1"/>
  </w:num>
  <w:num w:numId="16">
    <w:abstractNumId w:val="25"/>
  </w:num>
  <w:num w:numId="17">
    <w:abstractNumId w:val="8"/>
  </w:num>
  <w:num w:numId="18">
    <w:abstractNumId w:val="2"/>
  </w:num>
  <w:num w:numId="19">
    <w:abstractNumId w:val="4"/>
  </w:num>
  <w:num w:numId="20">
    <w:abstractNumId w:val="9"/>
  </w:num>
  <w:num w:numId="21">
    <w:abstractNumId w:val="19"/>
  </w:num>
  <w:num w:numId="22">
    <w:abstractNumId w:val="7"/>
  </w:num>
  <w:num w:numId="23">
    <w:abstractNumId w:val="23"/>
  </w:num>
  <w:num w:numId="24">
    <w:abstractNumId w:val="12"/>
  </w:num>
  <w:num w:numId="25">
    <w:abstractNumId w:val="6"/>
  </w:num>
  <w:num w:numId="26">
    <w:abstractNumId w:val="11"/>
  </w:num>
  <w:num w:numId="27">
    <w:abstractNumId w:val="5"/>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A9"/>
    <w:rsid w:val="00020100"/>
    <w:rsid w:val="000208E4"/>
    <w:rsid w:val="00020CC5"/>
    <w:rsid w:val="00020D4A"/>
    <w:rsid w:val="00020D56"/>
    <w:rsid w:val="00021143"/>
    <w:rsid w:val="000216DF"/>
    <w:rsid w:val="000217A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C74"/>
    <w:rsid w:val="00033F9A"/>
    <w:rsid w:val="0003410A"/>
    <w:rsid w:val="00034631"/>
    <w:rsid w:val="00034C15"/>
    <w:rsid w:val="00035EA8"/>
    <w:rsid w:val="00035EDA"/>
    <w:rsid w:val="00035F74"/>
    <w:rsid w:val="00036BA1"/>
    <w:rsid w:val="0003767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264F"/>
    <w:rsid w:val="00052A07"/>
    <w:rsid w:val="000534E3"/>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67D"/>
    <w:rsid w:val="00097774"/>
    <w:rsid w:val="000A0028"/>
    <w:rsid w:val="000A0276"/>
    <w:rsid w:val="000A1B7B"/>
    <w:rsid w:val="000A2263"/>
    <w:rsid w:val="000A22F2"/>
    <w:rsid w:val="000A2538"/>
    <w:rsid w:val="000A3063"/>
    <w:rsid w:val="000A447B"/>
    <w:rsid w:val="000A56F2"/>
    <w:rsid w:val="000A5764"/>
    <w:rsid w:val="000A58F4"/>
    <w:rsid w:val="000A6F34"/>
    <w:rsid w:val="000A6F93"/>
    <w:rsid w:val="000A7098"/>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F64"/>
    <w:rsid w:val="000E1050"/>
    <w:rsid w:val="000E18EA"/>
    <w:rsid w:val="000E1CB9"/>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0F7988"/>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1A"/>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2D"/>
    <w:rsid w:val="00125D8C"/>
    <w:rsid w:val="00125FDB"/>
    <w:rsid w:val="0012618A"/>
    <w:rsid w:val="00126305"/>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11A9"/>
    <w:rsid w:val="0017127C"/>
    <w:rsid w:val="00171478"/>
    <w:rsid w:val="00171E9B"/>
    <w:rsid w:val="00171FAE"/>
    <w:rsid w:val="001727B5"/>
    <w:rsid w:val="001735B9"/>
    <w:rsid w:val="00173A8E"/>
    <w:rsid w:val="0017437B"/>
    <w:rsid w:val="001746D1"/>
    <w:rsid w:val="001747A2"/>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3D1"/>
    <w:rsid w:val="001833FB"/>
    <w:rsid w:val="001834D8"/>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1139"/>
    <w:rsid w:val="00191ACF"/>
    <w:rsid w:val="001921DE"/>
    <w:rsid w:val="001924F7"/>
    <w:rsid w:val="001927C8"/>
    <w:rsid w:val="00192B67"/>
    <w:rsid w:val="00192D14"/>
    <w:rsid w:val="0019341A"/>
    <w:rsid w:val="00193ABA"/>
    <w:rsid w:val="00193B67"/>
    <w:rsid w:val="00193FB1"/>
    <w:rsid w:val="00194249"/>
    <w:rsid w:val="001944CD"/>
    <w:rsid w:val="0019468F"/>
    <w:rsid w:val="00194E68"/>
    <w:rsid w:val="001957BB"/>
    <w:rsid w:val="001965C4"/>
    <w:rsid w:val="001975F2"/>
    <w:rsid w:val="00197DF9"/>
    <w:rsid w:val="001A00F7"/>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4C20"/>
    <w:rsid w:val="001C508D"/>
    <w:rsid w:val="001C5B0C"/>
    <w:rsid w:val="001C6312"/>
    <w:rsid w:val="001C664F"/>
    <w:rsid w:val="001C6E5D"/>
    <w:rsid w:val="001C7611"/>
    <w:rsid w:val="001D0064"/>
    <w:rsid w:val="001D03B3"/>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25F"/>
    <w:rsid w:val="00210521"/>
    <w:rsid w:val="002105C0"/>
    <w:rsid w:val="002111FD"/>
    <w:rsid w:val="002113A2"/>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A8F"/>
    <w:rsid w:val="00225C54"/>
    <w:rsid w:val="00225C71"/>
    <w:rsid w:val="00226404"/>
    <w:rsid w:val="00226BE1"/>
    <w:rsid w:val="00227027"/>
    <w:rsid w:val="002276E2"/>
    <w:rsid w:val="00227CC3"/>
    <w:rsid w:val="00227D9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7DD"/>
    <w:rsid w:val="00252933"/>
    <w:rsid w:val="00252DA2"/>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75A"/>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87"/>
    <w:rsid w:val="002A7EEF"/>
    <w:rsid w:val="002B1194"/>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901"/>
    <w:rsid w:val="002E659A"/>
    <w:rsid w:val="002E689B"/>
    <w:rsid w:val="002E7003"/>
    <w:rsid w:val="002E7928"/>
    <w:rsid w:val="002E7CAE"/>
    <w:rsid w:val="002E7F8F"/>
    <w:rsid w:val="002F07A4"/>
    <w:rsid w:val="002F0878"/>
    <w:rsid w:val="002F1EF2"/>
    <w:rsid w:val="002F22CD"/>
    <w:rsid w:val="002F2771"/>
    <w:rsid w:val="002F29D5"/>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A01"/>
    <w:rsid w:val="00316E85"/>
    <w:rsid w:val="00316FEB"/>
    <w:rsid w:val="00320177"/>
    <w:rsid w:val="003203ED"/>
    <w:rsid w:val="003206B6"/>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0C2"/>
    <w:rsid w:val="003711A4"/>
    <w:rsid w:val="00371390"/>
    <w:rsid w:val="00371A1B"/>
    <w:rsid w:val="003724E1"/>
    <w:rsid w:val="00372AAF"/>
    <w:rsid w:val="00373969"/>
    <w:rsid w:val="003742AC"/>
    <w:rsid w:val="003744CE"/>
    <w:rsid w:val="00374F8B"/>
    <w:rsid w:val="00375278"/>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74"/>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1DE"/>
    <w:rsid w:val="00457565"/>
    <w:rsid w:val="00457B71"/>
    <w:rsid w:val="00460B63"/>
    <w:rsid w:val="00460D15"/>
    <w:rsid w:val="00460E56"/>
    <w:rsid w:val="00461301"/>
    <w:rsid w:val="004616E7"/>
    <w:rsid w:val="004617C1"/>
    <w:rsid w:val="00461892"/>
    <w:rsid w:val="00462C36"/>
    <w:rsid w:val="004633B5"/>
    <w:rsid w:val="0046416D"/>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B7EB4"/>
    <w:rsid w:val="004C0C9D"/>
    <w:rsid w:val="004C0FBC"/>
    <w:rsid w:val="004C1260"/>
    <w:rsid w:val="004C1513"/>
    <w:rsid w:val="004C1E01"/>
    <w:rsid w:val="004C23B1"/>
    <w:rsid w:val="004C23BA"/>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6F9"/>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1AF6"/>
    <w:rsid w:val="0050268E"/>
    <w:rsid w:val="00502713"/>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A04"/>
    <w:rsid w:val="00530D7E"/>
    <w:rsid w:val="00532157"/>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DB1"/>
    <w:rsid w:val="005516EE"/>
    <w:rsid w:val="00551810"/>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471"/>
    <w:rsid w:val="005848FF"/>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C50"/>
    <w:rsid w:val="005E0C55"/>
    <w:rsid w:val="005E18FE"/>
    <w:rsid w:val="005E1D24"/>
    <w:rsid w:val="005E28C0"/>
    <w:rsid w:val="005E2DCB"/>
    <w:rsid w:val="005E33DA"/>
    <w:rsid w:val="005E385F"/>
    <w:rsid w:val="005E3E7C"/>
    <w:rsid w:val="005E4663"/>
    <w:rsid w:val="005E4FCF"/>
    <w:rsid w:val="005E53B7"/>
    <w:rsid w:val="005E5795"/>
    <w:rsid w:val="005E5853"/>
    <w:rsid w:val="005E5895"/>
    <w:rsid w:val="005E5B81"/>
    <w:rsid w:val="005E5CE9"/>
    <w:rsid w:val="005E6366"/>
    <w:rsid w:val="005E6492"/>
    <w:rsid w:val="005E7122"/>
    <w:rsid w:val="005E7F09"/>
    <w:rsid w:val="005F09EB"/>
    <w:rsid w:val="005F1F96"/>
    <w:rsid w:val="005F218E"/>
    <w:rsid w:val="005F2802"/>
    <w:rsid w:val="005F2CB1"/>
    <w:rsid w:val="005F2D31"/>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188C"/>
    <w:rsid w:val="0062281D"/>
    <w:rsid w:val="00622AE1"/>
    <w:rsid w:val="00622DDE"/>
    <w:rsid w:val="00623058"/>
    <w:rsid w:val="006232E1"/>
    <w:rsid w:val="006234A6"/>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A75"/>
    <w:rsid w:val="00646E7E"/>
    <w:rsid w:val="00647435"/>
    <w:rsid w:val="006477F5"/>
    <w:rsid w:val="00650351"/>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3F8"/>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1C47"/>
    <w:rsid w:val="00682130"/>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2FD"/>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4720"/>
    <w:rsid w:val="007451E7"/>
    <w:rsid w:val="0074524B"/>
    <w:rsid w:val="0074545D"/>
    <w:rsid w:val="00746608"/>
    <w:rsid w:val="00746CE2"/>
    <w:rsid w:val="00746EAC"/>
    <w:rsid w:val="007471D5"/>
    <w:rsid w:val="007474A3"/>
    <w:rsid w:val="00747D8B"/>
    <w:rsid w:val="00751228"/>
    <w:rsid w:val="00751890"/>
    <w:rsid w:val="00752C50"/>
    <w:rsid w:val="007540AD"/>
    <w:rsid w:val="007543CB"/>
    <w:rsid w:val="00755EC7"/>
    <w:rsid w:val="0075651F"/>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631A"/>
    <w:rsid w:val="00797322"/>
    <w:rsid w:val="007978F6"/>
    <w:rsid w:val="00797AFF"/>
    <w:rsid w:val="00797D03"/>
    <w:rsid w:val="007A0313"/>
    <w:rsid w:val="007A0E6E"/>
    <w:rsid w:val="007A109B"/>
    <w:rsid w:val="007A1CB3"/>
    <w:rsid w:val="007A23F2"/>
    <w:rsid w:val="007A2553"/>
    <w:rsid w:val="007A27AD"/>
    <w:rsid w:val="007A2D45"/>
    <w:rsid w:val="007A306F"/>
    <w:rsid w:val="007A43A6"/>
    <w:rsid w:val="007A4B72"/>
    <w:rsid w:val="007A57A2"/>
    <w:rsid w:val="007A58A6"/>
    <w:rsid w:val="007A5EED"/>
    <w:rsid w:val="007A61D2"/>
    <w:rsid w:val="007A6261"/>
    <w:rsid w:val="007A648E"/>
    <w:rsid w:val="007A6495"/>
    <w:rsid w:val="007A64AE"/>
    <w:rsid w:val="007A6F2F"/>
    <w:rsid w:val="007A7053"/>
    <w:rsid w:val="007A73AF"/>
    <w:rsid w:val="007B080A"/>
    <w:rsid w:val="007B1B7A"/>
    <w:rsid w:val="007B1FD7"/>
    <w:rsid w:val="007B215B"/>
    <w:rsid w:val="007B29DB"/>
    <w:rsid w:val="007B2B0A"/>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6354"/>
    <w:rsid w:val="007D65F7"/>
    <w:rsid w:val="007D6889"/>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CDD"/>
    <w:rsid w:val="00882012"/>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7A1"/>
    <w:rsid w:val="008A6A00"/>
    <w:rsid w:val="008A6C28"/>
    <w:rsid w:val="008A76D3"/>
    <w:rsid w:val="008A77D8"/>
    <w:rsid w:val="008B0483"/>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6D6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96B"/>
    <w:rsid w:val="00907F4E"/>
    <w:rsid w:val="0091017E"/>
    <w:rsid w:val="00910390"/>
    <w:rsid w:val="00910B7D"/>
    <w:rsid w:val="00911017"/>
    <w:rsid w:val="00911977"/>
    <w:rsid w:val="00911DFB"/>
    <w:rsid w:val="009121B5"/>
    <w:rsid w:val="0091237C"/>
    <w:rsid w:val="0091244C"/>
    <w:rsid w:val="009125E0"/>
    <w:rsid w:val="009127BA"/>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66CD"/>
    <w:rsid w:val="00927AAE"/>
    <w:rsid w:val="00927FE2"/>
    <w:rsid w:val="0093059C"/>
    <w:rsid w:val="00931AB9"/>
    <w:rsid w:val="00931BD9"/>
    <w:rsid w:val="00932130"/>
    <w:rsid w:val="00932952"/>
    <w:rsid w:val="00932CED"/>
    <w:rsid w:val="00933367"/>
    <w:rsid w:val="00933E7A"/>
    <w:rsid w:val="00933E80"/>
    <w:rsid w:val="00934396"/>
    <w:rsid w:val="00934714"/>
    <w:rsid w:val="009349BB"/>
    <w:rsid w:val="00935A7F"/>
    <w:rsid w:val="0094060B"/>
    <w:rsid w:val="009408F8"/>
    <w:rsid w:val="00940C00"/>
    <w:rsid w:val="00941636"/>
    <w:rsid w:val="0094165A"/>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11DF"/>
    <w:rsid w:val="00991761"/>
    <w:rsid w:val="0099235B"/>
    <w:rsid w:val="0099266D"/>
    <w:rsid w:val="00992C14"/>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111D"/>
    <w:rsid w:val="009B13D8"/>
    <w:rsid w:val="009B14FE"/>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16E5"/>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1A8F"/>
    <w:rsid w:val="009F2089"/>
    <w:rsid w:val="009F217D"/>
    <w:rsid w:val="009F2AE7"/>
    <w:rsid w:val="009F2AF7"/>
    <w:rsid w:val="009F2B2C"/>
    <w:rsid w:val="009F2E03"/>
    <w:rsid w:val="009F3137"/>
    <w:rsid w:val="009F344F"/>
    <w:rsid w:val="009F3AEE"/>
    <w:rsid w:val="009F3B1B"/>
    <w:rsid w:val="009F3C3D"/>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688"/>
    <w:rsid w:val="00A56C21"/>
    <w:rsid w:val="00A57099"/>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A9D"/>
    <w:rsid w:val="00A92B43"/>
    <w:rsid w:val="00A93D59"/>
    <w:rsid w:val="00A9544C"/>
    <w:rsid w:val="00A9568B"/>
    <w:rsid w:val="00A956A5"/>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F37"/>
    <w:rsid w:val="00AA51D6"/>
    <w:rsid w:val="00AA5389"/>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DBA"/>
    <w:rsid w:val="00AE4F07"/>
    <w:rsid w:val="00AE5783"/>
    <w:rsid w:val="00AE6492"/>
    <w:rsid w:val="00AE66E0"/>
    <w:rsid w:val="00AE71F0"/>
    <w:rsid w:val="00AE7707"/>
    <w:rsid w:val="00AF06AE"/>
    <w:rsid w:val="00AF0F3A"/>
    <w:rsid w:val="00AF104B"/>
    <w:rsid w:val="00AF1C5D"/>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0636A"/>
    <w:rsid w:val="00B069D3"/>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318"/>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833"/>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83"/>
    <w:rsid w:val="00B739F6"/>
    <w:rsid w:val="00B750BF"/>
    <w:rsid w:val="00B75541"/>
    <w:rsid w:val="00B758A1"/>
    <w:rsid w:val="00B75F5A"/>
    <w:rsid w:val="00B76D2A"/>
    <w:rsid w:val="00B777F2"/>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B0416"/>
    <w:rsid w:val="00BB066E"/>
    <w:rsid w:val="00BB0A24"/>
    <w:rsid w:val="00BB0DE4"/>
    <w:rsid w:val="00BB11AE"/>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1EE5"/>
    <w:rsid w:val="00BF25A9"/>
    <w:rsid w:val="00BF265F"/>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D1A"/>
    <w:rsid w:val="00C1608A"/>
    <w:rsid w:val="00C16757"/>
    <w:rsid w:val="00C172FE"/>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539"/>
    <w:rsid w:val="00C36940"/>
    <w:rsid w:val="00C3719D"/>
    <w:rsid w:val="00C375B4"/>
    <w:rsid w:val="00C376E6"/>
    <w:rsid w:val="00C4082F"/>
    <w:rsid w:val="00C40976"/>
    <w:rsid w:val="00C41535"/>
    <w:rsid w:val="00C4168E"/>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C2"/>
    <w:rsid w:val="00C7412A"/>
    <w:rsid w:val="00C753A6"/>
    <w:rsid w:val="00C754E8"/>
    <w:rsid w:val="00C755E3"/>
    <w:rsid w:val="00C757EC"/>
    <w:rsid w:val="00C75D2F"/>
    <w:rsid w:val="00C76290"/>
    <w:rsid w:val="00C76D0F"/>
    <w:rsid w:val="00C76D90"/>
    <w:rsid w:val="00C76E3C"/>
    <w:rsid w:val="00C77624"/>
    <w:rsid w:val="00C776E0"/>
    <w:rsid w:val="00C8085D"/>
    <w:rsid w:val="00C81568"/>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6FF2"/>
    <w:rsid w:val="00CE7561"/>
    <w:rsid w:val="00CE75E3"/>
    <w:rsid w:val="00CF07BD"/>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712"/>
    <w:rsid w:val="00CF687E"/>
    <w:rsid w:val="00CF6A94"/>
    <w:rsid w:val="00CF743E"/>
    <w:rsid w:val="00CF74F0"/>
    <w:rsid w:val="00D018A7"/>
    <w:rsid w:val="00D01A7D"/>
    <w:rsid w:val="00D01D27"/>
    <w:rsid w:val="00D01D31"/>
    <w:rsid w:val="00D02803"/>
    <w:rsid w:val="00D03175"/>
    <w:rsid w:val="00D0349B"/>
    <w:rsid w:val="00D0362E"/>
    <w:rsid w:val="00D038F8"/>
    <w:rsid w:val="00D03D31"/>
    <w:rsid w:val="00D04556"/>
    <w:rsid w:val="00D04EAA"/>
    <w:rsid w:val="00D04F97"/>
    <w:rsid w:val="00D05A48"/>
    <w:rsid w:val="00D060A1"/>
    <w:rsid w:val="00D0634C"/>
    <w:rsid w:val="00D06D04"/>
    <w:rsid w:val="00D07567"/>
    <w:rsid w:val="00D076D4"/>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A5"/>
    <w:rsid w:val="00D558CB"/>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3EF"/>
    <w:rsid w:val="00DC5E99"/>
    <w:rsid w:val="00DC5FB3"/>
    <w:rsid w:val="00DC6129"/>
    <w:rsid w:val="00DC631A"/>
    <w:rsid w:val="00DC63D6"/>
    <w:rsid w:val="00DC6DC7"/>
    <w:rsid w:val="00DC7F51"/>
    <w:rsid w:val="00DD017F"/>
    <w:rsid w:val="00DD126B"/>
    <w:rsid w:val="00DD13EB"/>
    <w:rsid w:val="00DD1710"/>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E7133"/>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E39"/>
    <w:rsid w:val="00E17FA2"/>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6F8"/>
    <w:rsid w:val="00E2479C"/>
    <w:rsid w:val="00E24CA8"/>
    <w:rsid w:val="00E2599D"/>
    <w:rsid w:val="00E25DE2"/>
    <w:rsid w:val="00E26610"/>
    <w:rsid w:val="00E266B7"/>
    <w:rsid w:val="00E26C8B"/>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D0"/>
    <w:rsid w:val="00E422F7"/>
    <w:rsid w:val="00E42586"/>
    <w:rsid w:val="00E4266E"/>
    <w:rsid w:val="00E427F9"/>
    <w:rsid w:val="00E42B52"/>
    <w:rsid w:val="00E42E89"/>
    <w:rsid w:val="00E432F2"/>
    <w:rsid w:val="00E43595"/>
    <w:rsid w:val="00E443CD"/>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13E"/>
    <w:rsid w:val="00E7776E"/>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49A3"/>
    <w:rsid w:val="00EC4EBC"/>
    <w:rsid w:val="00EC5653"/>
    <w:rsid w:val="00EC5A8C"/>
    <w:rsid w:val="00EC5D24"/>
    <w:rsid w:val="00EC60AE"/>
    <w:rsid w:val="00EC61BC"/>
    <w:rsid w:val="00EC657C"/>
    <w:rsid w:val="00EC71CE"/>
    <w:rsid w:val="00EC743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E23"/>
    <w:rsid w:val="00F276AD"/>
    <w:rsid w:val="00F27994"/>
    <w:rsid w:val="00F27F1D"/>
    <w:rsid w:val="00F27FAF"/>
    <w:rsid w:val="00F30648"/>
    <w:rsid w:val="00F30828"/>
    <w:rsid w:val="00F313D6"/>
    <w:rsid w:val="00F31AED"/>
    <w:rsid w:val="00F31E95"/>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475"/>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644"/>
    <w:rsid w:val="00F55C20"/>
    <w:rsid w:val="00F55D60"/>
    <w:rsid w:val="00F562AF"/>
    <w:rsid w:val="00F568FB"/>
    <w:rsid w:val="00F570BF"/>
    <w:rsid w:val="00F57485"/>
    <w:rsid w:val="00F57752"/>
    <w:rsid w:val="00F57D16"/>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394"/>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8A8"/>
    <w:rsid w:val="00FC6D90"/>
    <w:rsid w:val="00FC7349"/>
    <w:rsid w:val="00FC7426"/>
    <w:rsid w:val="00FC7429"/>
    <w:rsid w:val="00FC766A"/>
    <w:rsid w:val="00FC7952"/>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88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108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088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ProposalChar">
    <w:name w:val="Proposal Char"/>
    <w:link w:val="Proposal"/>
    <w:locked/>
    <w:rsid w:val="00904368"/>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rsid w:val="00486B2E"/>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486B2E"/>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1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181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9044</Words>
  <Characters>51555</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2021-04-12T00:25:00Z</dcterms:created>
  <dcterms:modified xsi:type="dcterms:W3CDTF">2021-04-12T06:28:00Z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